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B5D" w:rsidRDefault="008B7B5D" w:rsidP="00C66B7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F190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ведения</w:t>
      </w:r>
      <w:r w:rsidRPr="008F19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28C4" w:rsidRDefault="008B7B5D" w:rsidP="00AA5E7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F1908">
        <w:rPr>
          <w:rFonts w:ascii="Times New Roman" w:hAnsi="Times New Roman" w:cs="Times New Roman"/>
          <w:sz w:val="28"/>
          <w:szCs w:val="28"/>
        </w:rPr>
        <w:t xml:space="preserve">о доходах, </w:t>
      </w:r>
      <w:r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Pr="008F1908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</w:t>
      </w:r>
      <w:bookmarkStart w:id="0" w:name="_GoBack"/>
      <w:bookmarkEnd w:id="0"/>
      <w:r w:rsidRPr="008F1908">
        <w:rPr>
          <w:rFonts w:ascii="Times New Roman" w:hAnsi="Times New Roman" w:cs="Times New Roman"/>
          <w:sz w:val="28"/>
          <w:szCs w:val="28"/>
        </w:rPr>
        <w:t>характера</w:t>
      </w:r>
      <w:r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0C1452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0C1452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ор</w:t>
      </w:r>
      <w:r w:rsidR="00104DD8">
        <w:rPr>
          <w:rFonts w:ascii="Times New Roman" w:hAnsi="Times New Roman" w:cs="Times New Roman"/>
          <w:sz w:val="28"/>
          <w:szCs w:val="28"/>
        </w:rPr>
        <w:t>ганизаци</w:t>
      </w:r>
      <w:r w:rsidR="000C1452">
        <w:rPr>
          <w:rFonts w:ascii="Times New Roman" w:hAnsi="Times New Roman" w:cs="Times New Roman"/>
          <w:sz w:val="28"/>
          <w:szCs w:val="28"/>
        </w:rPr>
        <w:t>и</w:t>
      </w:r>
      <w:r w:rsidR="00104DD8">
        <w:rPr>
          <w:rFonts w:ascii="Times New Roman" w:hAnsi="Times New Roman" w:cs="Times New Roman"/>
          <w:sz w:val="28"/>
          <w:szCs w:val="28"/>
        </w:rPr>
        <w:t xml:space="preserve"> за период с 01.01.2023 г.  по  31.12.2023</w:t>
      </w:r>
      <w:r w:rsidR="000C6CE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F0928" w:rsidRPr="000C6CE3" w:rsidRDefault="002F0928" w:rsidP="00AA5E7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56"/>
        <w:tblW w:w="16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276"/>
        <w:gridCol w:w="1134"/>
        <w:gridCol w:w="1843"/>
        <w:gridCol w:w="992"/>
        <w:gridCol w:w="1276"/>
        <w:gridCol w:w="992"/>
        <w:gridCol w:w="1134"/>
        <w:gridCol w:w="1134"/>
        <w:gridCol w:w="1417"/>
        <w:gridCol w:w="1276"/>
        <w:gridCol w:w="1764"/>
      </w:tblGrid>
      <w:tr w:rsidR="008B7B5D" w:rsidRPr="005A0FF1" w:rsidTr="005A0FF1">
        <w:tc>
          <w:tcPr>
            <w:tcW w:w="1951" w:type="dxa"/>
            <w:vMerge w:val="restart"/>
          </w:tcPr>
          <w:p w:rsidR="008B7B5D" w:rsidRPr="005A0FF1" w:rsidRDefault="008B7B5D" w:rsidP="005A0FF1">
            <w:pPr>
              <w:pStyle w:val="a3"/>
              <w:rPr>
                <w:rFonts w:ascii="Times New Roman" w:hAnsi="Times New Roman" w:cs="Times New Roman"/>
              </w:rPr>
            </w:pPr>
            <w:r w:rsidRPr="005A0FF1">
              <w:rPr>
                <w:rFonts w:ascii="Times New Roman" w:hAnsi="Times New Roman" w:cs="Times New Roman"/>
              </w:rPr>
              <w:t>Фамилия и инициалы лица, чьи сведения размещаются</w:t>
            </w:r>
          </w:p>
        </w:tc>
        <w:tc>
          <w:tcPr>
            <w:tcW w:w="1276" w:type="dxa"/>
            <w:vMerge w:val="restart"/>
          </w:tcPr>
          <w:p w:rsidR="008B7B5D" w:rsidRPr="005A0FF1" w:rsidRDefault="008B7B5D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0FF1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5245" w:type="dxa"/>
            <w:gridSpan w:val="4"/>
          </w:tcPr>
          <w:p w:rsidR="008B7B5D" w:rsidRPr="005A0FF1" w:rsidRDefault="008B7B5D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0FF1">
              <w:rPr>
                <w:rFonts w:ascii="Times New Roman" w:hAnsi="Times New Roman" w:cs="Times New Roman"/>
              </w:rPr>
              <w:t>Объекты недвижимости, находящиеся</w:t>
            </w:r>
          </w:p>
          <w:p w:rsidR="008B7B5D" w:rsidRPr="005A0FF1" w:rsidRDefault="008B7B5D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0FF1">
              <w:rPr>
                <w:rFonts w:ascii="Times New Roman" w:hAnsi="Times New Roman" w:cs="Times New Roman"/>
              </w:rPr>
              <w:t xml:space="preserve"> в  собственности</w:t>
            </w:r>
          </w:p>
        </w:tc>
        <w:tc>
          <w:tcPr>
            <w:tcW w:w="3260" w:type="dxa"/>
            <w:gridSpan w:val="3"/>
          </w:tcPr>
          <w:p w:rsidR="008B7B5D" w:rsidRPr="005A0FF1" w:rsidRDefault="008B7B5D" w:rsidP="005A0FF1">
            <w:pPr>
              <w:pStyle w:val="a3"/>
              <w:rPr>
                <w:rFonts w:ascii="Times New Roman" w:hAnsi="Times New Roman" w:cs="Times New Roman"/>
              </w:rPr>
            </w:pPr>
            <w:r w:rsidRPr="005A0FF1">
              <w:rPr>
                <w:rFonts w:ascii="Times New Roman" w:hAnsi="Times New Roman" w:cs="Times New Roman"/>
              </w:rPr>
              <w:t xml:space="preserve">Объекты  недвижимого  имущества, </w:t>
            </w:r>
          </w:p>
          <w:p w:rsidR="008B7B5D" w:rsidRPr="005A0FF1" w:rsidRDefault="008B7B5D" w:rsidP="005A0FF1">
            <w:pPr>
              <w:pStyle w:val="a3"/>
              <w:rPr>
                <w:rFonts w:ascii="Times New Roman" w:hAnsi="Times New Roman" w:cs="Times New Roman"/>
              </w:rPr>
            </w:pPr>
            <w:r w:rsidRPr="005A0FF1">
              <w:rPr>
                <w:rFonts w:ascii="Times New Roman" w:hAnsi="Times New Roman" w:cs="Times New Roman"/>
              </w:rPr>
              <w:t xml:space="preserve">находящиеся   в пользовании </w:t>
            </w:r>
          </w:p>
        </w:tc>
        <w:tc>
          <w:tcPr>
            <w:tcW w:w="1417" w:type="dxa"/>
            <w:vMerge w:val="restart"/>
          </w:tcPr>
          <w:p w:rsidR="008B7B5D" w:rsidRPr="005A0FF1" w:rsidRDefault="008B7B5D" w:rsidP="005A0FF1">
            <w:pPr>
              <w:pStyle w:val="a3"/>
              <w:rPr>
                <w:rFonts w:ascii="Times New Roman" w:hAnsi="Times New Roman" w:cs="Times New Roman"/>
              </w:rPr>
            </w:pPr>
            <w:r w:rsidRPr="005A0FF1">
              <w:rPr>
                <w:rFonts w:ascii="Times New Roman" w:hAnsi="Times New Roman" w:cs="Times New Roman"/>
              </w:rPr>
              <w:t>Транспортные средства</w:t>
            </w:r>
          </w:p>
          <w:p w:rsidR="008B7B5D" w:rsidRPr="005A0FF1" w:rsidRDefault="008B7B5D" w:rsidP="005A0FF1">
            <w:pPr>
              <w:pStyle w:val="a3"/>
              <w:rPr>
                <w:rFonts w:ascii="Times New Roman" w:hAnsi="Times New Roman" w:cs="Times New Roman"/>
              </w:rPr>
            </w:pPr>
            <w:r w:rsidRPr="005A0FF1">
              <w:rPr>
                <w:rFonts w:ascii="Times New Roman" w:hAnsi="Times New Roman" w:cs="Times New Roman"/>
              </w:rPr>
              <w:t>(вид, марка)</w:t>
            </w:r>
          </w:p>
        </w:tc>
        <w:tc>
          <w:tcPr>
            <w:tcW w:w="1276" w:type="dxa"/>
            <w:vMerge w:val="restart"/>
          </w:tcPr>
          <w:p w:rsidR="008B7B5D" w:rsidRPr="005A0FF1" w:rsidRDefault="008B7B5D" w:rsidP="005A0FF1">
            <w:pPr>
              <w:pStyle w:val="a3"/>
              <w:rPr>
                <w:rFonts w:ascii="Times New Roman" w:hAnsi="Times New Roman" w:cs="Times New Roman"/>
              </w:rPr>
            </w:pPr>
            <w:r w:rsidRPr="005A0FF1">
              <w:rPr>
                <w:rFonts w:ascii="Times New Roman" w:hAnsi="Times New Roman" w:cs="Times New Roman"/>
              </w:rPr>
              <w:t>Декларированный годовой доход (руб.)</w:t>
            </w:r>
          </w:p>
        </w:tc>
        <w:tc>
          <w:tcPr>
            <w:tcW w:w="1764" w:type="dxa"/>
            <w:vMerge w:val="restart"/>
          </w:tcPr>
          <w:p w:rsidR="008B7B5D" w:rsidRPr="005A0FF1" w:rsidRDefault="008B7B5D" w:rsidP="005A0FF1">
            <w:pPr>
              <w:pStyle w:val="a3"/>
              <w:rPr>
                <w:rFonts w:ascii="Times New Roman" w:hAnsi="Times New Roman" w:cs="Times New Roman"/>
              </w:rPr>
            </w:pPr>
            <w:r w:rsidRPr="005A0FF1">
              <w:rPr>
                <w:rFonts w:ascii="Times New Roman" w:hAnsi="Times New Roman" w:cs="Times New Roman"/>
              </w:rPr>
              <w:t>Сведения об источниках получения средств, за счет которых совершена сделка</w:t>
            </w:r>
          </w:p>
        </w:tc>
      </w:tr>
      <w:tr w:rsidR="008B7B5D" w:rsidRPr="005A0FF1" w:rsidTr="005A0FF1">
        <w:tc>
          <w:tcPr>
            <w:tcW w:w="1951" w:type="dxa"/>
            <w:vMerge/>
          </w:tcPr>
          <w:p w:rsidR="008B7B5D" w:rsidRPr="005A0FF1" w:rsidRDefault="008B7B5D" w:rsidP="005A0FF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8B7B5D" w:rsidRPr="005A0FF1" w:rsidRDefault="008B7B5D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B7B5D" w:rsidRPr="005A0FF1" w:rsidRDefault="008B7B5D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0FF1">
              <w:rPr>
                <w:rFonts w:ascii="Times New Roman" w:hAnsi="Times New Roman" w:cs="Times New Roman"/>
              </w:rPr>
              <w:t>Вид</w:t>
            </w:r>
          </w:p>
          <w:p w:rsidR="008B7B5D" w:rsidRPr="005A0FF1" w:rsidRDefault="008B7B5D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0FF1">
              <w:rPr>
                <w:rFonts w:ascii="Times New Roman" w:hAnsi="Times New Roman" w:cs="Times New Roman"/>
              </w:rPr>
              <w:t>объекта</w:t>
            </w:r>
          </w:p>
        </w:tc>
        <w:tc>
          <w:tcPr>
            <w:tcW w:w="1843" w:type="dxa"/>
          </w:tcPr>
          <w:p w:rsidR="008B7B5D" w:rsidRPr="005A0FF1" w:rsidRDefault="008B7B5D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0FF1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992" w:type="dxa"/>
          </w:tcPr>
          <w:p w:rsidR="008B7B5D" w:rsidRPr="005A0FF1" w:rsidRDefault="008B7B5D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0FF1">
              <w:rPr>
                <w:rFonts w:ascii="Times New Roman" w:hAnsi="Times New Roman" w:cs="Times New Roman"/>
              </w:rPr>
              <w:t>Площадь (кв. м.)</w:t>
            </w:r>
          </w:p>
        </w:tc>
        <w:tc>
          <w:tcPr>
            <w:tcW w:w="1276" w:type="dxa"/>
          </w:tcPr>
          <w:p w:rsidR="008B7B5D" w:rsidRPr="005A0FF1" w:rsidRDefault="008B7B5D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0FF1">
              <w:rPr>
                <w:rFonts w:ascii="Times New Roman" w:hAnsi="Times New Roman" w:cs="Times New Roman"/>
              </w:rPr>
              <w:t xml:space="preserve">Страна </w:t>
            </w:r>
            <w:proofErr w:type="spellStart"/>
            <w:r w:rsidRPr="005A0FF1">
              <w:rPr>
                <w:rFonts w:ascii="Times New Roman" w:hAnsi="Times New Roman" w:cs="Times New Roman"/>
              </w:rPr>
              <w:t>расположе-ния</w:t>
            </w:r>
            <w:proofErr w:type="spellEnd"/>
          </w:p>
        </w:tc>
        <w:tc>
          <w:tcPr>
            <w:tcW w:w="992" w:type="dxa"/>
          </w:tcPr>
          <w:p w:rsidR="008B7B5D" w:rsidRPr="005A0FF1" w:rsidRDefault="008B7B5D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0FF1">
              <w:rPr>
                <w:rFonts w:ascii="Times New Roman" w:hAnsi="Times New Roman" w:cs="Times New Roman"/>
              </w:rPr>
              <w:t>Вид объекта</w:t>
            </w:r>
          </w:p>
        </w:tc>
        <w:tc>
          <w:tcPr>
            <w:tcW w:w="1134" w:type="dxa"/>
          </w:tcPr>
          <w:p w:rsidR="008B7B5D" w:rsidRPr="005A0FF1" w:rsidRDefault="008B7B5D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0FF1">
              <w:rPr>
                <w:rFonts w:ascii="Times New Roman" w:hAnsi="Times New Roman" w:cs="Times New Roman"/>
              </w:rPr>
              <w:t>Площадь</w:t>
            </w:r>
          </w:p>
          <w:p w:rsidR="008B7B5D" w:rsidRPr="005A0FF1" w:rsidRDefault="008B7B5D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0FF1">
              <w:rPr>
                <w:rFonts w:ascii="Times New Roman" w:hAnsi="Times New Roman" w:cs="Times New Roman"/>
              </w:rPr>
              <w:t>(кв.м.)</w:t>
            </w:r>
          </w:p>
        </w:tc>
        <w:tc>
          <w:tcPr>
            <w:tcW w:w="1134" w:type="dxa"/>
          </w:tcPr>
          <w:p w:rsidR="008B7B5D" w:rsidRPr="005A0FF1" w:rsidRDefault="008B7B5D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0FF1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417" w:type="dxa"/>
            <w:vMerge/>
          </w:tcPr>
          <w:p w:rsidR="008B7B5D" w:rsidRPr="005A0FF1" w:rsidRDefault="008B7B5D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8B7B5D" w:rsidRPr="005A0FF1" w:rsidRDefault="008B7B5D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vMerge/>
          </w:tcPr>
          <w:p w:rsidR="008B7B5D" w:rsidRPr="005A0FF1" w:rsidRDefault="008B7B5D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7B5D" w:rsidRPr="005A0FF1" w:rsidTr="005A0FF1">
        <w:tc>
          <w:tcPr>
            <w:tcW w:w="1951" w:type="dxa"/>
          </w:tcPr>
          <w:p w:rsidR="008B7B5D" w:rsidRPr="005A0FF1" w:rsidRDefault="008B7B5D" w:rsidP="005A0FF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B7B5D" w:rsidRPr="005A0FF1" w:rsidRDefault="008B7B5D" w:rsidP="005A0FF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8B7B5D" w:rsidRPr="005A0FF1" w:rsidRDefault="008B7B5D" w:rsidP="005A0FF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8B7B5D" w:rsidRPr="005A0FF1" w:rsidRDefault="008B7B5D" w:rsidP="005A0FF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B7B5D" w:rsidRPr="005A0FF1" w:rsidRDefault="008B7B5D" w:rsidP="005A0FF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B7B5D" w:rsidRPr="005A0FF1" w:rsidRDefault="008B7B5D" w:rsidP="005A0FF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B7B5D" w:rsidRPr="005A0FF1" w:rsidRDefault="008B7B5D" w:rsidP="005A0FF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8B7B5D" w:rsidRPr="005A0FF1" w:rsidRDefault="008B7B5D" w:rsidP="005A0FF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8B7B5D" w:rsidRPr="005A0FF1" w:rsidRDefault="008B7B5D" w:rsidP="005A0FF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8B7B5D" w:rsidRPr="005A0FF1" w:rsidRDefault="008B7B5D" w:rsidP="005A0FF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B7B5D" w:rsidRPr="005A0FF1" w:rsidRDefault="008B7B5D" w:rsidP="005A0FF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4" w:type="dxa"/>
          </w:tcPr>
          <w:p w:rsidR="008B7B5D" w:rsidRPr="005A0FF1" w:rsidRDefault="008B7B5D" w:rsidP="005A0FF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05A8D" w:rsidRPr="005A0FF1" w:rsidTr="005A0FF1">
        <w:tc>
          <w:tcPr>
            <w:tcW w:w="1951" w:type="dxa"/>
          </w:tcPr>
          <w:p w:rsidR="00205A8D" w:rsidRPr="005A0FF1" w:rsidRDefault="00205A8D" w:rsidP="005A0FF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05A8D" w:rsidRPr="005A0FF1" w:rsidRDefault="00205A8D" w:rsidP="005A0FF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05A8D" w:rsidRPr="005A0FF1" w:rsidRDefault="00205A8D" w:rsidP="005A0FF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205A8D" w:rsidRPr="005A0FF1" w:rsidRDefault="00205A8D" w:rsidP="005A0FF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205A8D" w:rsidRPr="005A0FF1" w:rsidRDefault="00205A8D" w:rsidP="005A0FF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05A8D" w:rsidRPr="005A0FF1" w:rsidRDefault="00205A8D" w:rsidP="005A0FF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205A8D" w:rsidRPr="005A0FF1" w:rsidRDefault="00205A8D" w:rsidP="005A0FF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05A8D" w:rsidRPr="005A0FF1" w:rsidRDefault="00205A8D" w:rsidP="005A0FF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05A8D" w:rsidRPr="005A0FF1" w:rsidRDefault="00205A8D" w:rsidP="005A0FF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205A8D" w:rsidRPr="005A0FF1" w:rsidRDefault="00205A8D" w:rsidP="005A0FF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05A8D" w:rsidRPr="005A0FF1" w:rsidRDefault="00205A8D" w:rsidP="005A0FF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4" w:type="dxa"/>
          </w:tcPr>
          <w:p w:rsidR="00205A8D" w:rsidRPr="005A0FF1" w:rsidRDefault="00205A8D" w:rsidP="005A0FF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1231" w:rsidRPr="005A0FF1" w:rsidTr="005A0FF1">
        <w:tc>
          <w:tcPr>
            <w:tcW w:w="1951" w:type="dxa"/>
            <w:vMerge w:val="restart"/>
          </w:tcPr>
          <w:p w:rsidR="00CA1231" w:rsidRPr="005A0FF1" w:rsidRDefault="00CA1231" w:rsidP="005A0FF1">
            <w:pPr>
              <w:pStyle w:val="a3"/>
              <w:rPr>
                <w:rFonts w:ascii="Times New Roman" w:hAnsi="Times New Roman" w:cs="Times New Roman"/>
              </w:rPr>
            </w:pPr>
            <w:r w:rsidRPr="005A0FF1">
              <w:rPr>
                <w:rFonts w:ascii="Times New Roman" w:hAnsi="Times New Roman" w:cs="Times New Roman"/>
              </w:rPr>
              <w:t>Четина Г.В.</w:t>
            </w:r>
          </w:p>
        </w:tc>
        <w:tc>
          <w:tcPr>
            <w:tcW w:w="1276" w:type="dxa"/>
            <w:vMerge w:val="restart"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0FF1">
              <w:rPr>
                <w:rFonts w:ascii="Times New Roman" w:hAnsi="Times New Roman" w:cs="Times New Roman"/>
              </w:rPr>
              <w:t>директор МБОУ Багаевской СОШ</w:t>
            </w:r>
          </w:p>
        </w:tc>
        <w:tc>
          <w:tcPr>
            <w:tcW w:w="1134" w:type="dxa"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0FF1">
              <w:rPr>
                <w:rFonts w:ascii="Times New Roman" w:hAnsi="Times New Roman" w:cs="Times New Roman"/>
              </w:rPr>
              <w:t xml:space="preserve">земельный участок </w:t>
            </w:r>
          </w:p>
        </w:tc>
        <w:tc>
          <w:tcPr>
            <w:tcW w:w="1843" w:type="dxa"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0FF1">
              <w:rPr>
                <w:rFonts w:ascii="Times New Roman" w:hAnsi="Times New Roman" w:cs="Times New Roman"/>
              </w:rPr>
              <w:t>Общая долевая    (1/4)</w:t>
            </w:r>
          </w:p>
        </w:tc>
        <w:tc>
          <w:tcPr>
            <w:tcW w:w="992" w:type="dxa"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0FF1">
              <w:rPr>
                <w:rFonts w:ascii="Times New Roman" w:hAnsi="Times New Roman" w:cs="Times New Roman"/>
              </w:rPr>
              <w:t>996,0</w:t>
            </w:r>
          </w:p>
        </w:tc>
        <w:tc>
          <w:tcPr>
            <w:tcW w:w="1276" w:type="dxa"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0FF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2" w:type="dxa"/>
            <w:vMerge w:val="restart"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0FF1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134" w:type="dxa"/>
            <w:vMerge w:val="restart"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0FF1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276" w:type="dxa"/>
            <w:vMerge w:val="restart"/>
          </w:tcPr>
          <w:p w:rsidR="00CA1231" w:rsidRPr="005A0FF1" w:rsidRDefault="002F0928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0FF1">
              <w:rPr>
                <w:rFonts w:ascii="Times New Roman" w:hAnsi="Times New Roman" w:cs="Times New Roman"/>
              </w:rPr>
              <w:t>1154773,12</w:t>
            </w:r>
          </w:p>
        </w:tc>
        <w:tc>
          <w:tcPr>
            <w:tcW w:w="1764" w:type="dxa"/>
            <w:vMerge w:val="restart"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1231" w:rsidRPr="005A0FF1" w:rsidTr="005A0FF1">
        <w:tc>
          <w:tcPr>
            <w:tcW w:w="1951" w:type="dxa"/>
            <w:vMerge/>
          </w:tcPr>
          <w:p w:rsidR="00CA1231" w:rsidRPr="005A0FF1" w:rsidRDefault="00CA1231" w:rsidP="005A0FF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0FF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843" w:type="dxa"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0FF1">
              <w:rPr>
                <w:rFonts w:ascii="Times New Roman" w:hAnsi="Times New Roman" w:cs="Times New Roman"/>
              </w:rPr>
              <w:t>Общая совместная</w:t>
            </w:r>
          </w:p>
        </w:tc>
        <w:tc>
          <w:tcPr>
            <w:tcW w:w="992" w:type="dxa"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0FF1">
              <w:rPr>
                <w:rFonts w:ascii="Times New Roman" w:hAnsi="Times New Roman" w:cs="Times New Roman"/>
              </w:rPr>
              <w:t>38,0</w:t>
            </w:r>
          </w:p>
        </w:tc>
        <w:tc>
          <w:tcPr>
            <w:tcW w:w="1276" w:type="dxa"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0FF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2" w:type="dxa"/>
            <w:vMerge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vMerge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1231" w:rsidRPr="005A0FF1" w:rsidTr="005A0FF1">
        <w:tc>
          <w:tcPr>
            <w:tcW w:w="1951" w:type="dxa"/>
            <w:vMerge/>
          </w:tcPr>
          <w:p w:rsidR="00CA1231" w:rsidRPr="005A0FF1" w:rsidRDefault="00CA1231" w:rsidP="005A0FF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0FF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843" w:type="dxa"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0FF1">
              <w:rPr>
                <w:rFonts w:ascii="Times New Roman" w:hAnsi="Times New Roman" w:cs="Times New Roman"/>
              </w:rPr>
              <w:t>Общая долевая    (1/4)</w:t>
            </w:r>
          </w:p>
        </w:tc>
        <w:tc>
          <w:tcPr>
            <w:tcW w:w="992" w:type="dxa"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0FF1"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1276" w:type="dxa"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0FF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2" w:type="dxa"/>
            <w:vMerge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vMerge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1231" w:rsidRPr="005A0FF1" w:rsidTr="005A0FF1">
        <w:tc>
          <w:tcPr>
            <w:tcW w:w="1951" w:type="dxa"/>
            <w:vMerge/>
          </w:tcPr>
          <w:p w:rsidR="00CA1231" w:rsidRPr="005A0FF1" w:rsidRDefault="00CA1231" w:rsidP="005A0FF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0FF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843" w:type="dxa"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0FF1">
              <w:rPr>
                <w:rFonts w:ascii="Times New Roman" w:hAnsi="Times New Roman" w:cs="Times New Roman"/>
              </w:rPr>
              <w:t>Общая долевая    (1/2)</w:t>
            </w:r>
          </w:p>
        </w:tc>
        <w:tc>
          <w:tcPr>
            <w:tcW w:w="992" w:type="dxa"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0FF1">
              <w:rPr>
                <w:rFonts w:ascii="Times New Roman" w:hAnsi="Times New Roman" w:cs="Times New Roman"/>
              </w:rPr>
              <w:t>44,3</w:t>
            </w:r>
          </w:p>
        </w:tc>
        <w:tc>
          <w:tcPr>
            <w:tcW w:w="1276" w:type="dxa"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0FF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2" w:type="dxa"/>
            <w:vMerge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vMerge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1231" w:rsidRPr="005A0FF1" w:rsidTr="005A0FF1">
        <w:tc>
          <w:tcPr>
            <w:tcW w:w="1951" w:type="dxa"/>
            <w:vMerge w:val="restart"/>
          </w:tcPr>
          <w:p w:rsidR="00CA1231" w:rsidRPr="005A0FF1" w:rsidRDefault="00CA1231" w:rsidP="005A0FF1">
            <w:pPr>
              <w:pStyle w:val="a3"/>
              <w:rPr>
                <w:rFonts w:ascii="Times New Roman" w:hAnsi="Times New Roman" w:cs="Times New Roman"/>
              </w:rPr>
            </w:pPr>
            <w:r w:rsidRPr="005A0FF1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276" w:type="dxa"/>
            <w:vMerge w:val="restart"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0FF1">
              <w:rPr>
                <w:rFonts w:ascii="Times New Roman" w:hAnsi="Times New Roman" w:cs="Times New Roman"/>
              </w:rPr>
              <w:t xml:space="preserve">земельный участок </w:t>
            </w:r>
          </w:p>
        </w:tc>
        <w:tc>
          <w:tcPr>
            <w:tcW w:w="1843" w:type="dxa"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0FF1">
              <w:rPr>
                <w:rFonts w:ascii="Times New Roman" w:hAnsi="Times New Roman" w:cs="Times New Roman"/>
              </w:rPr>
              <w:t>Общая долевая    (1/8)</w:t>
            </w:r>
          </w:p>
        </w:tc>
        <w:tc>
          <w:tcPr>
            <w:tcW w:w="992" w:type="dxa"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0FF1">
              <w:rPr>
                <w:rFonts w:ascii="Times New Roman" w:hAnsi="Times New Roman" w:cs="Times New Roman"/>
              </w:rPr>
              <w:t>996,0</w:t>
            </w:r>
          </w:p>
        </w:tc>
        <w:tc>
          <w:tcPr>
            <w:tcW w:w="1276" w:type="dxa"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0FF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2" w:type="dxa"/>
            <w:vMerge w:val="restart"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0FF1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134" w:type="dxa"/>
            <w:vMerge w:val="restart"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0FF1">
              <w:rPr>
                <w:rFonts w:ascii="Times New Roman" w:hAnsi="Times New Roman" w:cs="Times New Roman"/>
              </w:rPr>
              <w:t>ХЕНДЕ КРЕТА</w:t>
            </w:r>
          </w:p>
        </w:tc>
        <w:tc>
          <w:tcPr>
            <w:tcW w:w="1276" w:type="dxa"/>
            <w:vMerge w:val="restart"/>
          </w:tcPr>
          <w:p w:rsidR="00CA1231" w:rsidRPr="005A0FF1" w:rsidRDefault="002F0928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0FF1">
              <w:rPr>
                <w:rFonts w:ascii="Times New Roman" w:hAnsi="Times New Roman" w:cs="Times New Roman"/>
              </w:rPr>
              <w:t>592176,16</w:t>
            </w:r>
          </w:p>
        </w:tc>
        <w:tc>
          <w:tcPr>
            <w:tcW w:w="1764" w:type="dxa"/>
            <w:vMerge w:val="restart"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1231" w:rsidRPr="005A0FF1" w:rsidTr="005A0FF1">
        <w:tc>
          <w:tcPr>
            <w:tcW w:w="1951" w:type="dxa"/>
            <w:vMerge/>
          </w:tcPr>
          <w:p w:rsidR="00CA1231" w:rsidRPr="005A0FF1" w:rsidRDefault="00CA1231" w:rsidP="005A0FF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0FF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843" w:type="dxa"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0FF1">
              <w:rPr>
                <w:rFonts w:ascii="Times New Roman" w:hAnsi="Times New Roman" w:cs="Times New Roman"/>
              </w:rPr>
              <w:t>Общая совместная</w:t>
            </w:r>
          </w:p>
        </w:tc>
        <w:tc>
          <w:tcPr>
            <w:tcW w:w="992" w:type="dxa"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0FF1">
              <w:rPr>
                <w:rFonts w:ascii="Times New Roman" w:hAnsi="Times New Roman" w:cs="Times New Roman"/>
              </w:rPr>
              <w:t>38,0</w:t>
            </w:r>
          </w:p>
        </w:tc>
        <w:tc>
          <w:tcPr>
            <w:tcW w:w="1276" w:type="dxa"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0FF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2" w:type="dxa"/>
            <w:vMerge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vMerge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1231" w:rsidRPr="005A0FF1" w:rsidTr="005A0FF1">
        <w:tc>
          <w:tcPr>
            <w:tcW w:w="1951" w:type="dxa"/>
            <w:vMerge/>
          </w:tcPr>
          <w:p w:rsidR="00CA1231" w:rsidRPr="005A0FF1" w:rsidRDefault="00CA1231" w:rsidP="005A0FF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0FF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843" w:type="dxa"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0FF1">
              <w:rPr>
                <w:rFonts w:ascii="Times New Roman" w:hAnsi="Times New Roman" w:cs="Times New Roman"/>
              </w:rPr>
              <w:t>Общая долевая    (1/8)</w:t>
            </w:r>
          </w:p>
        </w:tc>
        <w:tc>
          <w:tcPr>
            <w:tcW w:w="992" w:type="dxa"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0FF1"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1276" w:type="dxa"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0FF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2" w:type="dxa"/>
            <w:vMerge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vMerge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1231" w:rsidRPr="005A0FF1" w:rsidTr="005A0FF1">
        <w:tc>
          <w:tcPr>
            <w:tcW w:w="1951" w:type="dxa"/>
          </w:tcPr>
          <w:p w:rsidR="00CA1231" w:rsidRPr="005A0FF1" w:rsidRDefault="00CA1231" w:rsidP="005A0FF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4" w:type="dxa"/>
          </w:tcPr>
          <w:p w:rsidR="00CA1231" w:rsidRPr="005A0FF1" w:rsidRDefault="00CA1231" w:rsidP="005A0FF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B7B5D" w:rsidRDefault="008B7B5D" w:rsidP="00A23D9B"/>
    <w:sectPr w:rsidR="008B7B5D" w:rsidSect="00AA5E71">
      <w:pgSz w:w="16838" w:h="11906" w:orient="landscape"/>
      <w:pgMar w:top="851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09C3"/>
    <w:rsid w:val="00006147"/>
    <w:rsid w:val="00010BE3"/>
    <w:rsid w:val="00036E36"/>
    <w:rsid w:val="00046383"/>
    <w:rsid w:val="00052A5F"/>
    <w:rsid w:val="0005479C"/>
    <w:rsid w:val="00057721"/>
    <w:rsid w:val="00075DB9"/>
    <w:rsid w:val="000766AB"/>
    <w:rsid w:val="000B0954"/>
    <w:rsid w:val="000C1452"/>
    <w:rsid w:val="000C6CE3"/>
    <w:rsid w:val="000E17A0"/>
    <w:rsid w:val="00100434"/>
    <w:rsid w:val="00103C41"/>
    <w:rsid w:val="00104DD8"/>
    <w:rsid w:val="00113D93"/>
    <w:rsid w:val="001229CB"/>
    <w:rsid w:val="00127D48"/>
    <w:rsid w:val="00133C41"/>
    <w:rsid w:val="001342AB"/>
    <w:rsid w:val="001364A6"/>
    <w:rsid w:val="00140010"/>
    <w:rsid w:val="0015294D"/>
    <w:rsid w:val="0015362B"/>
    <w:rsid w:val="0016239E"/>
    <w:rsid w:val="001635BB"/>
    <w:rsid w:val="00165588"/>
    <w:rsid w:val="00187039"/>
    <w:rsid w:val="001A0A67"/>
    <w:rsid w:val="001A50BD"/>
    <w:rsid w:val="001C2758"/>
    <w:rsid w:val="001C7F31"/>
    <w:rsid w:val="001D6E47"/>
    <w:rsid w:val="00205A8D"/>
    <w:rsid w:val="00213857"/>
    <w:rsid w:val="00220C69"/>
    <w:rsid w:val="002271D0"/>
    <w:rsid w:val="00235A8B"/>
    <w:rsid w:val="00236AA1"/>
    <w:rsid w:val="00250B26"/>
    <w:rsid w:val="002524A4"/>
    <w:rsid w:val="00254399"/>
    <w:rsid w:val="00263DDC"/>
    <w:rsid w:val="002665B4"/>
    <w:rsid w:val="00270007"/>
    <w:rsid w:val="002832EB"/>
    <w:rsid w:val="00285BC0"/>
    <w:rsid w:val="00294A6F"/>
    <w:rsid w:val="002C0E7E"/>
    <w:rsid w:val="002F0928"/>
    <w:rsid w:val="002F716E"/>
    <w:rsid w:val="0030027D"/>
    <w:rsid w:val="00304E0D"/>
    <w:rsid w:val="00322518"/>
    <w:rsid w:val="0036606B"/>
    <w:rsid w:val="00392FA2"/>
    <w:rsid w:val="00395159"/>
    <w:rsid w:val="003A28CC"/>
    <w:rsid w:val="003A483D"/>
    <w:rsid w:val="003B39B9"/>
    <w:rsid w:val="003E007E"/>
    <w:rsid w:val="003E04D6"/>
    <w:rsid w:val="003E7785"/>
    <w:rsid w:val="003F2F2E"/>
    <w:rsid w:val="003F2F76"/>
    <w:rsid w:val="003F6BE0"/>
    <w:rsid w:val="004218C2"/>
    <w:rsid w:val="00422B33"/>
    <w:rsid w:val="00437580"/>
    <w:rsid w:val="004413B6"/>
    <w:rsid w:val="00444570"/>
    <w:rsid w:val="00445A5B"/>
    <w:rsid w:val="00486706"/>
    <w:rsid w:val="004A199A"/>
    <w:rsid w:val="004A28C4"/>
    <w:rsid w:val="004A42B7"/>
    <w:rsid w:val="004A4A5E"/>
    <w:rsid w:val="004B6325"/>
    <w:rsid w:val="004B7D7C"/>
    <w:rsid w:val="004D0DC9"/>
    <w:rsid w:val="004D4B5C"/>
    <w:rsid w:val="004D50B6"/>
    <w:rsid w:val="004E20AB"/>
    <w:rsid w:val="004E31F9"/>
    <w:rsid w:val="004F7E6F"/>
    <w:rsid w:val="00500F2A"/>
    <w:rsid w:val="0051224D"/>
    <w:rsid w:val="00521CB6"/>
    <w:rsid w:val="0052366D"/>
    <w:rsid w:val="00525FDF"/>
    <w:rsid w:val="005305C8"/>
    <w:rsid w:val="005310B0"/>
    <w:rsid w:val="00547A31"/>
    <w:rsid w:val="00554979"/>
    <w:rsid w:val="00562607"/>
    <w:rsid w:val="00565739"/>
    <w:rsid w:val="00571540"/>
    <w:rsid w:val="00580A92"/>
    <w:rsid w:val="005A0FF1"/>
    <w:rsid w:val="005A344B"/>
    <w:rsid w:val="005A3965"/>
    <w:rsid w:val="005A3D92"/>
    <w:rsid w:val="005A54CA"/>
    <w:rsid w:val="005A57C7"/>
    <w:rsid w:val="005B4272"/>
    <w:rsid w:val="005C5043"/>
    <w:rsid w:val="005D1AC9"/>
    <w:rsid w:val="005D1C8D"/>
    <w:rsid w:val="005D507C"/>
    <w:rsid w:val="005E5543"/>
    <w:rsid w:val="005F2F70"/>
    <w:rsid w:val="005F590B"/>
    <w:rsid w:val="00601AA5"/>
    <w:rsid w:val="00623888"/>
    <w:rsid w:val="00641098"/>
    <w:rsid w:val="00657DB7"/>
    <w:rsid w:val="0066317C"/>
    <w:rsid w:val="006701B4"/>
    <w:rsid w:val="00671853"/>
    <w:rsid w:val="00694A94"/>
    <w:rsid w:val="006971E1"/>
    <w:rsid w:val="00697A2E"/>
    <w:rsid w:val="006B00B6"/>
    <w:rsid w:val="006C4BED"/>
    <w:rsid w:val="006C57D0"/>
    <w:rsid w:val="006E20E4"/>
    <w:rsid w:val="006E494E"/>
    <w:rsid w:val="006E6C54"/>
    <w:rsid w:val="006F4CE7"/>
    <w:rsid w:val="007115BD"/>
    <w:rsid w:val="00727CF9"/>
    <w:rsid w:val="00732254"/>
    <w:rsid w:val="0074782A"/>
    <w:rsid w:val="00750772"/>
    <w:rsid w:val="00782483"/>
    <w:rsid w:val="00784BF6"/>
    <w:rsid w:val="007A0559"/>
    <w:rsid w:val="007A7E86"/>
    <w:rsid w:val="007B26E6"/>
    <w:rsid w:val="007B2C1C"/>
    <w:rsid w:val="007B37D2"/>
    <w:rsid w:val="007B5F09"/>
    <w:rsid w:val="007B6D4B"/>
    <w:rsid w:val="007E4ED3"/>
    <w:rsid w:val="007E6304"/>
    <w:rsid w:val="00802310"/>
    <w:rsid w:val="00814AE3"/>
    <w:rsid w:val="00817523"/>
    <w:rsid w:val="00831D1E"/>
    <w:rsid w:val="008322B1"/>
    <w:rsid w:val="008323EC"/>
    <w:rsid w:val="00836834"/>
    <w:rsid w:val="00840F18"/>
    <w:rsid w:val="00854548"/>
    <w:rsid w:val="008561D9"/>
    <w:rsid w:val="008629A2"/>
    <w:rsid w:val="008677C3"/>
    <w:rsid w:val="00873E11"/>
    <w:rsid w:val="0087677B"/>
    <w:rsid w:val="00885122"/>
    <w:rsid w:val="008A6EC3"/>
    <w:rsid w:val="008A7A9F"/>
    <w:rsid w:val="008B7B5D"/>
    <w:rsid w:val="008C2EAB"/>
    <w:rsid w:val="008D0BE6"/>
    <w:rsid w:val="008D58C6"/>
    <w:rsid w:val="008F1908"/>
    <w:rsid w:val="008F1A95"/>
    <w:rsid w:val="00902807"/>
    <w:rsid w:val="00912CD0"/>
    <w:rsid w:val="00913651"/>
    <w:rsid w:val="00921229"/>
    <w:rsid w:val="009341F3"/>
    <w:rsid w:val="009443F4"/>
    <w:rsid w:val="00947D81"/>
    <w:rsid w:val="009567A2"/>
    <w:rsid w:val="00973255"/>
    <w:rsid w:val="00991193"/>
    <w:rsid w:val="009A00D2"/>
    <w:rsid w:val="009A1670"/>
    <w:rsid w:val="009B339A"/>
    <w:rsid w:val="009B36C3"/>
    <w:rsid w:val="009C3949"/>
    <w:rsid w:val="009D0CCC"/>
    <w:rsid w:val="009E0C80"/>
    <w:rsid w:val="009E6933"/>
    <w:rsid w:val="009E7615"/>
    <w:rsid w:val="009F4DEB"/>
    <w:rsid w:val="009F6728"/>
    <w:rsid w:val="00A01CCC"/>
    <w:rsid w:val="00A04D63"/>
    <w:rsid w:val="00A16A96"/>
    <w:rsid w:val="00A23D9B"/>
    <w:rsid w:val="00A56510"/>
    <w:rsid w:val="00A57767"/>
    <w:rsid w:val="00A85764"/>
    <w:rsid w:val="00A92F06"/>
    <w:rsid w:val="00A939CC"/>
    <w:rsid w:val="00AA0CEA"/>
    <w:rsid w:val="00AA1887"/>
    <w:rsid w:val="00AA4B3D"/>
    <w:rsid w:val="00AA5E71"/>
    <w:rsid w:val="00AA7562"/>
    <w:rsid w:val="00AC2DB8"/>
    <w:rsid w:val="00AD6B92"/>
    <w:rsid w:val="00AF5853"/>
    <w:rsid w:val="00B11878"/>
    <w:rsid w:val="00B163B8"/>
    <w:rsid w:val="00B16418"/>
    <w:rsid w:val="00B24E86"/>
    <w:rsid w:val="00B3055C"/>
    <w:rsid w:val="00B31E98"/>
    <w:rsid w:val="00B45146"/>
    <w:rsid w:val="00B67500"/>
    <w:rsid w:val="00B81E7E"/>
    <w:rsid w:val="00B862A4"/>
    <w:rsid w:val="00BA6DB3"/>
    <w:rsid w:val="00BB152F"/>
    <w:rsid w:val="00BB2B9A"/>
    <w:rsid w:val="00BC58D3"/>
    <w:rsid w:val="00BD6CC1"/>
    <w:rsid w:val="00C214F4"/>
    <w:rsid w:val="00C449BA"/>
    <w:rsid w:val="00C56C28"/>
    <w:rsid w:val="00C61E13"/>
    <w:rsid w:val="00C66B79"/>
    <w:rsid w:val="00C80300"/>
    <w:rsid w:val="00C810DE"/>
    <w:rsid w:val="00C811BD"/>
    <w:rsid w:val="00C866A2"/>
    <w:rsid w:val="00CA1231"/>
    <w:rsid w:val="00CA440B"/>
    <w:rsid w:val="00CA6B74"/>
    <w:rsid w:val="00CC3BFC"/>
    <w:rsid w:val="00CC559F"/>
    <w:rsid w:val="00CD68EF"/>
    <w:rsid w:val="00CF6B59"/>
    <w:rsid w:val="00D02872"/>
    <w:rsid w:val="00D14CEF"/>
    <w:rsid w:val="00D155B5"/>
    <w:rsid w:val="00D33B33"/>
    <w:rsid w:val="00D350EE"/>
    <w:rsid w:val="00D56B2A"/>
    <w:rsid w:val="00D60959"/>
    <w:rsid w:val="00D64EB7"/>
    <w:rsid w:val="00D748E1"/>
    <w:rsid w:val="00D77FEE"/>
    <w:rsid w:val="00D80384"/>
    <w:rsid w:val="00D827A6"/>
    <w:rsid w:val="00D87F8C"/>
    <w:rsid w:val="00DA50C5"/>
    <w:rsid w:val="00DB219B"/>
    <w:rsid w:val="00DC25B0"/>
    <w:rsid w:val="00DC5170"/>
    <w:rsid w:val="00DD7DA5"/>
    <w:rsid w:val="00DE159B"/>
    <w:rsid w:val="00DF09C3"/>
    <w:rsid w:val="00DF54DF"/>
    <w:rsid w:val="00E07677"/>
    <w:rsid w:val="00E10CAC"/>
    <w:rsid w:val="00E122E3"/>
    <w:rsid w:val="00E15407"/>
    <w:rsid w:val="00E17429"/>
    <w:rsid w:val="00E21A8C"/>
    <w:rsid w:val="00E32B6F"/>
    <w:rsid w:val="00E51AC3"/>
    <w:rsid w:val="00E6190D"/>
    <w:rsid w:val="00E6506F"/>
    <w:rsid w:val="00E71A47"/>
    <w:rsid w:val="00E744F5"/>
    <w:rsid w:val="00E83046"/>
    <w:rsid w:val="00E854BC"/>
    <w:rsid w:val="00EC7004"/>
    <w:rsid w:val="00EF20AA"/>
    <w:rsid w:val="00F00A42"/>
    <w:rsid w:val="00F06B30"/>
    <w:rsid w:val="00F070CE"/>
    <w:rsid w:val="00F11B85"/>
    <w:rsid w:val="00F12BA1"/>
    <w:rsid w:val="00F25920"/>
    <w:rsid w:val="00F26697"/>
    <w:rsid w:val="00F2679B"/>
    <w:rsid w:val="00F46A4F"/>
    <w:rsid w:val="00F62F6B"/>
    <w:rsid w:val="00F67C3B"/>
    <w:rsid w:val="00F72B15"/>
    <w:rsid w:val="00F755DF"/>
    <w:rsid w:val="00F76FCF"/>
    <w:rsid w:val="00F96937"/>
    <w:rsid w:val="00FA035B"/>
    <w:rsid w:val="00FB4210"/>
    <w:rsid w:val="00FB5E00"/>
    <w:rsid w:val="00FC4BE2"/>
    <w:rsid w:val="00FE44A2"/>
    <w:rsid w:val="00FF0FAF"/>
    <w:rsid w:val="00FF1821"/>
    <w:rsid w:val="00FF4BFF"/>
    <w:rsid w:val="00FF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707894"/>
  <w15:docId w15:val="{4B5A6CF7-18C1-4141-9389-EB5551EB7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FDF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25FDF"/>
    <w:rPr>
      <w:rFonts w:eastAsia="Times New Roman" w:cs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rsid w:val="005B4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5B42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078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8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BFD2D8-577A-46F5-A2BC-6D98557DF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1436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92</cp:revision>
  <cp:lastPrinted>2022-04-27T06:05:00Z</cp:lastPrinted>
  <dcterms:created xsi:type="dcterms:W3CDTF">2013-02-28T13:42:00Z</dcterms:created>
  <dcterms:modified xsi:type="dcterms:W3CDTF">2024-06-18T19:40:00Z</dcterms:modified>
</cp:coreProperties>
</file>