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9BE78" w14:textId="77777777" w:rsidR="00330AFF" w:rsidRPr="00A87754" w:rsidRDefault="00330AFF" w:rsidP="00A8775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87754">
        <w:rPr>
          <w:rFonts w:ascii="Times New Roman" w:hAnsi="Times New Roman"/>
          <w:sz w:val="24"/>
          <w:szCs w:val="24"/>
        </w:rPr>
        <w:t>ОТДЕЛ ОБРАЗОВАНИЯ АДМИНИСТРАЦИИ ВЕСЁЛОВСКОГО РАЙОНА</w:t>
      </w:r>
    </w:p>
    <w:p w14:paraId="502CD523" w14:textId="77777777" w:rsidR="00330AFF" w:rsidRPr="00A87754" w:rsidRDefault="00330AFF" w:rsidP="00A87754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62F98DDC" w14:textId="77777777" w:rsidR="00330AFF" w:rsidRPr="00A87754" w:rsidRDefault="00330AFF" w:rsidP="00A8775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87754">
        <w:rPr>
          <w:rFonts w:ascii="Times New Roman" w:hAnsi="Times New Roman"/>
          <w:sz w:val="24"/>
          <w:szCs w:val="24"/>
        </w:rPr>
        <w:t>ПРИКАЗ</w:t>
      </w:r>
    </w:p>
    <w:p w14:paraId="1AC40B37" w14:textId="77777777" w:rsidR="00330AFF" w:rsidRPr="00A87754" w:rsidRDefault="00330AFF" w:rsidP="00A87754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6DEEEBBC" w14:textId="439DBB67" w:rsidR="00330AFF" w:rsidRPr="00A87754" w:rsidRDefault="00330AFF" w:rsidP="00A87754">
      <w:pPr>
        <w:pStyle w:val="a3"/>
        <w:rPr>
          <w:rFonts w:ascii="Times New Roman" w:hAnsi="Times New Roman"/>
          <w:sz w:val="24"/>
          <w:szCs w:val="24"/>
        </w:rPr>
      </w:pPr>
      <w:r w:rsidRPr="00A87754">
        <w:rPr>
          <w:rFonts w:ascii="Times New Roman" w:hAnsi="Times New Roman"/>
          <w:sz w:val="24"/>
          <w:szCs w:val="24"/>
        </w:rPr>
        <w:t xml:space="preserve">29 октября 2025 </w:t>
      </w:r>
      <w:r w:rsidR="00A87754">
        <w:rPr>
          <w:rFonts w:ascii="Times New Roman" w:hAnsi="Times New Roman"/>
          <w:sz w:val="24"/>
          <w:szCs w:val="24"/>
        </w:rPr>
        <w:t>года</w:t>
      </w:r>
      <w:r w:rsidR="00FF7384" w:rsidRPr="00A87754">
        <w:rPr>
          <w:rFonts w:ascii="Times New Roman" w:hAnsi="Times New Roman"/>
          <w:sz w:val="24"/>
          <w:szCs w:val="24"/>
        </w:rPr>
        <w:t xml:space="preserve">                            </w:t>
      </w:r>
      <w:r w:rsidR="00A87754">
        <w:rPr>
          <w:rFonts w:ascii="Times New Roman" w:hAnsi="Times New Roman"/>
          <w:sz w:val="24"/>
          <w:szCs w:val="24"/>
        </w:rPr>
        <w:t xml:space="preserve">         </w:t>
      </w:r>
      <w:r w:rsidRPr="00A87754">
        <w:rPr>
          <w:rFonts w:ascii="Times New Roman" w:hAnsi="Times New Roman"/>
          <w:sz w:val="24"/>
          <w:szCs w:val="24"/>
        </w:rPr>
        <w:t>№ 576</w:t>
      </w:r>
    </w:p>
    <w:p w14:paraId="34E95B5C" w14:textId="77777777" w:rsidR="00A87754" w:rsidRDefault="00A87754" w:rsidP="00A8775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</w:rPr>
      </w:pPr>
    </w:p>
    <w:p w14:paraId="01D67254" w14:textId="66E69D9D" w:rsidR="00330AFF" w:rsidRPr="00A87754" w:rsidRDefault="00A87754" w:rsidP="00A87754">
      <w:pPr>
        <w:overflowPunct w:val="0"/>
        <w:autoSpaceDE w:val="0"/>
        <w:autoSpaceDN w:val="0"/>
        <w:adjustRightInd w:val="0"/>
        <w:ind w:right="4677"/>
        <w:jc w:val="both"/>
        <w:textAlignment w:val="baseline"/>
        <w:rPr>
          <w:rFonts w:ascii="Times New Roman" w:hAnsi="Times New Roman"/>
          <w:bCs/>
        </w:rPr>
      </w:pPr>
      <w:r w:rsidRPr="00A87754">
        <w:rPr>
          <w:rFonts w:ascii="Times New Roman" w:hAnsi="Times New Roman"/>
          <w:bCs/>
        </w:rPr>
        <w:t>О сроках и местах регистрации для участия в итоговом сочинении (изложении) в 2025-2026 учебном году на территории Веселовского района</w:t>
      </w:r>
    </w:p>
    <w:p w14:paraId="5EFFEEEB" w14:textId="77777777" w:rsidR="00330AFF" w:rsidRPr="00A87754" w:rsidRDefault="00330AFF" w:rsidP="00A8775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</w:rPr>
      </w:pPr>
    </w:p>
    <w:p w14:paraId="1B7DA0D7" w14:textId="6A382298" w:rsidR="00330AFF" w:rsidRPr="00A87754" w:rsidRDefault="00330AFF" w:rsidP="00A87754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A87754">
        <w:rPr>
          <w:rFonts w:ascii="Times New Roman" w:hAnsi="Times New Roman"/>
        </w:rPr>
        <w:t xml:space="preserve">В соответствии с приказами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</w:t>
      </w:r>
      <w:r w:rsidRPr="00A87754">
        <w:rPr>
          <w:rFonts w:ascii="Times New Roman" w:hAnsi="Times New Roman"/>
          <w:color w:val="000000" w:themeColor="text1"/>
        </w:rPr>
        <w:t>образования», письма Рособрнадзора от 24.10.2025 № 04-363, приказа министерства образования Ростовской области от 27.10.2025 №</w:t>
      </w:r>
      <w:r w:rsidR="00A87754">
        <w:rPr>
          <w:rFonts w:ascii="Times New Roman" w:hAnsi="Times New Roman"/>
          <w:color w:val="000000" w:themeColor="text1"/>
        </w:rPr>
        <w:t xml:space="preserve"> </w:t>
      </w:r>
      <w:r w:rsidRPr="00A87754">
        <w:rPr>
          <w:rFonts w:ascii="Times New Roman" w:hAnsi="Times New Roman"/>
          <w:color w:val="000000" w:themeColor="text1"/>
        </w:rPr>
        <w:t>382 «</w:t>
      </w:r>
      <w:r w:rsidRPr="00A87754">
        <w:rPr>
          <w:rFonts w:ascii="Times New Roman" w:hAnsi="Times New Roman"/>
          <w:bCs/>
          <w:color w:val="000000" w:themeColor="text1"/>
        </w:rPr>
        <w:t>Об утверждении порядка проведения и проверки итогового сочинения (изложения) на территории Ростовской области»</w:t>
      </w:r>
      <w:r w:rsidRPr="00A87754">
        <w:rPr>
          <w:rFonts w:ascii="Times New Roman" w:hAnsi="Times New Roman"/>
          <w:color w:val="000000" w:themeColor="text1"/>
        </w:rPr>
        <w:t xml:space="preserve">, письма </w:t>
      </w:r>
      <w:proofErr w:type="spellStart"/>
      <w:r w:rsidRPr="00A87754">
        <w:rPr>
          <w:rFonts w:ascii="Times New Roman" w:hAnsi="Times New Roman"/>
          <w:color w:val="000000" w:themeColor="text1"/>
        </w:rPr>
        <w:t>минобразования</w:t>
      </w:r>
      <w:proofErr w:type="spellEnd"/>
      <w:r w:rsidRPr="00A87754">
        <w:rPr>
          <w:rFonts w:ascii="Times New Roman" w:hAnsi="Times New Roman"/>
          <w:color w:val="000000" w:themeColor="text1"/>
        </w:rPr>
        <w:t xml:space="preserve"> Ростовской области от 01.10.2025 № 24/2.1-6047 «О регистрации заявлений на участие в итоговом сочинении (изложении)», в целях обеспечения своевременной и качественной подготовки и проведения итогового сочинения (изложения) в общеобразовательных </w:t>
      </w:r>
      <w:r w:rsidR="006253CB" w:rsidRPr="00A87754">
        <w:rPr>
          <w:rFonts w:ascii="Times New Roman" w:hAnsi="Times New Roman"/>
        </w:rPr>
        <w:t>организациях</w:t>
      </w:r>
      <w:r w:rsidRPr="00A87754">
        <w:rPr>
          <w:rFonts w:ascii="Times New Roman" w:hAnsi="Times New Roman"/>
        </w:rPr>
        <w:t xml:space="preserve"> Веселовского района в 2025-2026 учебном году</w:t>
      </w:r>
      <w:r w:rsidR="00A87754">
        <w:rPr>
          <w:rFonts w:ascii="Times New Roman" w:hAnsi="Times New Roman"/>
        </w:rPr>
        <w:t>,</w:t>
      </w:r>
    </w:p>
    <w:p w14:paraId="3D90080F" w14:textId="77777777" w:rsidR="00330AFF" w:rsidRPr="00A87754" w:rsidRDefault="00330AFF" w:rsidP="00A87754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p w14:paraId="59920AE1" w14:textId="77777777" w:rsidR="00330AFF" w:rsidRPr="00A87754" w:rsidRDefault="00330AFF" w:rsidP="00A87754">
      <w:pPr>
        <w:shd w:val="clear" w:color="auto" w:fill="FFFFFF"/>
        <w:jc w:val="center"/>
        <w:rPr>
          <w:rFonts w:ascii="Times New Roman" w:hAnsi="Times New Roman"/>
        </w:rPr>
      </w:pPr>
      <w:r w:rsidRPr="00A87754">
        <w:rPr>
          <w:rFonts w:ascii="Times New Roman" w:hAnsi="Times New Roman"/>
        </w:rPr>
        <w:t>ПРИКАЗЫВАЮ:</w:t>
      </w:r>
    </w:p>
    <w:p w14:paraId="52B83500" w14:textId="77777777" w:rsidR="00330AFF" w:rsidRPr="00A87754" w:rsidRDefault="00330AFF" w:rsidP="00A87754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14:paraId="7FD623FA" w14:textId="77777777" w:rsidR="00330AFF" w:rsidRPr="00A87754" w:rsidRDefault="00330AFF" w:rsidP="00A87754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t>Определить местом регистрации для участия в итоговом сочинении (изложении) в 2025-2026 учебном году Отдел образования Администрации Веселовского района для</w:t>
      </w:r>
      <w:r w:rsidR="006253CB" w:rsidRPr="00A87754">
        <w:rPr>
          <w:sz w:val="24"/>
          <w:szCs w:val="24"/>
          <w:lang w:val="ru-RU"/>
        </w:rPr>
        <w:t xml:space="preserve"> граждан следующих категорий</w:t>
      </w:r>
      <w:r w:rsidRPr="00A87754">
        <w:rPr>
          <w:sz w:val="24"/>
          <w:szCs w:val="24"/>
          <w:lang w:val="ru-RU"/>
        </w:rPr>
        <w:t>:</w:t>
      </w:r>
    </w:p>
    <w:p w14:paraId="552F2C00" w14:textId="3742A4C6" w:rsidR="00330AFF" w:rsidRPr="00A87754" w:rsidRDefault="006253CB" w:rsidP="00A87754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87754">
        <w:rPr>
          <w:rFonts w:ascii="Times New Roman" w:hAnsi="Times New Roman"/>
        </w:rPr>
        <w:t>Л</w:t>
      </w:r>
      <w:r w:rsidR="00330AFF" w:rsidRPr="00A87754">
        <w:rPr>
          <w:rFonts w:ascii="Times New Roman" w:hAnsi="Times New Roman"/>
        </w:rPr>
        <w:t>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</w:t>
      </w:r>
      <w:r w:rsidR="00A87754">
        <w:rPr>
          <w:rFonts w:ascii="Times New Roman" w:hAnsi="Times New Roman"/>
        </w:rPr>
        <w:t xml:space="preserve"> </w:t>
      </w:r>
      <w:r w:rsidR="00330AFF" w:rsidRPr="00A87754">
        <w:rPr>
          <w:rFonts w:ascii="Times New Roman" w:hAnsi="Times New Roman"/>
        </w:rPr>
        <w:t>образовательные программы среднего (полного) общего образования – для</w:t>
      </w:r>
      <w:r w:rsidR="00A87754">
        <w:rPr>
          <w:rFonts w:ascii="Times New Roman" w:hAnsi="Times New Roman"/>
        </w:rPr>
        <w:t xml:space="preserve"> </w:t>
      </w:r>
      <w:r w:rsidR="00330AFF" w:rsidRPr="00A87754">
        <w:rPr>
          <w:rFonts w:ascii="Times New Roman" w:hAnsi="Times New Roman"/>
        </w:rPr>
        <w:t>лиц, получивших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 (далее вместе – выпускники прошлых лет);</w:t>
      </w:r>
    </w:p>
    <w:p w14:paraId="0DB7D159" w14:textId="77777777" w:rsidR="00330AFF" w:rsidRPr="00A87754" w:rsidRDefault="006253CB" w:rsidP="00A87754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87754">
        <w:rPr>
          <w:rFonts w:ascii="Times New Roman" w:hAnsi="Times New Roman"/>
        </w:rPr>
        <w:t>Л</w:t>
      </w:r>
      <w:r w:rsidR="00330AFF" w:rsidRPr="00A87754">
        <w:rPr>
          <w:rFonts w:ascii="Times New Roman" w:hAnsi="Times New Roman"/>
        </w:rPr>
        <w:t>иц, обучающихся по образовательным программам среднего профессионального образования, не имеющих среднего общего образования (далее – обучающиеся СПО);</w:t>
      </w:r>
    </w:p>
    <w:p w14:paraId="5FE6F289" w14:textId="1F5647D8" w:rsidR="00330AFF" w:rsidRPr="00A87754" w:rsidRDefault="006253CB" w:rsidP="00A87754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87754">
        <w:rPr>
          <w:rFonts w:ascii="Times New Roman" w:hAnsi="Times New Roman"/>
        </w:rPr>
        <w:t>Л</w:t>
      </w:r>
      <w:r w:rsidR="00330AFF" w:rsidRPr="00A87754">
        <w:rPr>
          <w:rFonts w:ascii="Times New Roman" w:hAnsi="Times New Roman"/>
        </w:rPr>
        <w:t>иц, получающих среднее общее образование в иностранных организациях, осуществляющих образовательную деятельность (далее – иностранные ОО);</w:t>
      </w:r>
    </w:p>
    <w:p w14:paraId="39F35C3E" w14:textId="7219A552" w:rsidR="00330AFF" w:rsidRPr="00A87754" w:rsidRDefault="006253CB" w:rsidP="00A87754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87754">
        <w:rPr>
          <w:rFonts w:ascii="Times New Roman" w:hAnsi="Times New Roman"/>
        </w:rPr>
        <w:t>Л</w:t>
      </w:r>
      <w:r w:rsidR="00330AFF" w:rsidRPr="00A87754">
        <w:rPr>
          <w:rFonts w:ascii="Times New Roman" w:hAnsi="Times New Roman"/>
        </w:rPr>
        <w:t>иц, допущенных к ГИА в предыдущие годы, но не прошедших ГИА или</w:t>
      </w:r>
      <w:r w:rsidR="00A87754">
        <w:rPr>
          <w:rFonts w:ascii="Times New Roman" w:hAnsi="Times New Roman"/>
        </w:rPr>
        <w:t xml:space="preserve"> </w:t>
      </w:r>
      <w:r w:rsidR="00330AFF" w:rsidRPr="00A87754">
        <w:rPr>
          <w:rFonts w:ascii="Times New Roman" w:hAnsi="Times New Roman"/>
        </w:rPr>
        <w:t>получивших на ГИА неудовлетворительные результаты более чем по</w:t>
      </w:r>
      <w:r w:rsidR="00A87754">
        <w:rPr>
          <w:rFonts w:ascii="Times New Roman" w:hAnsi="Times New Roman"/>
        </w:rPr>
        <w:t xml:space="preserve"> </w:t>
      </w:r>
      <w:r w:rsidR="00330AFF" w:rsidRPr="00A87754">
        <w:rPr>
          <w:rFonts w:ascii="Times New Roman" w:hAnsi="Times New Roman"/>
        </w:rPr>
        <w:t>одному обязательному учебному предмету, либо получивших повторно неудовлетворительный результат по одному из этих предметов на ГИА в</w:t>
      </w:r>
      <w:r w:rsidR="00A87754">
        <w:rPr>
          <w:rFonts w:ascii="Times New Roman" w:hAnsi="Times New Roman"/>
        </w:rPr>
        <w:t xml:space="preserve"> </w:t>
      </w:r>
      <w:r w:rsidR="00330AFF" w:rsidRPr="00A87754">
        <w:rPr>
          <w:rFonts w:ascii="Times New Roman" w:hAnsi="Times New Roman"/>
        </w:rPr>
        <w:t>дополнительные сроки (далее - лица со справкой об обучении).</w:t>
      </w:r>
    </w:p>
    <w:p w14:paraId="482694A2" w14:textId="5CE83273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t>2.</w:t>
      </w:r>
      <w:r w:rsidRPr="00A87754">
        <w:rPr>
          <w:sz w:val="24"/>
          <w:szCs w:val="24"/>
          <w:lang w:val="ru-RU"/>
        </w:rPr>
        <w:tab/>
      </w:r>
      <w:r w:rsidRPr="00A87754">
        <w:rPr>
          <w:sz w:val="24"/>
          <w:szCs w:val="24"/>
        </w:rPr>
        <w:t>Назначить ответственным</w:t>
      </w:r>
      <w:r w:rsidRPr="00A87754">
        <w:rPr>
          <w:sz w:val="24"/>
          <w:szCs w:val="24"/>
          <w:lang w:val="ru-RU"/>
        </w:rPr>
        <w:t xml:space="preserve"> за прием и регистрацию заявлений в </w:t>
      </w:r>
      <w:r w:rsidRPr="00A87754">
        <w:rPr>
          <w:sz w:val="24"/>
          <w:szCs w:val="24"/>
        </w:rPr>
        <w:t>итогово</w:t>
      </w:r>
      <w:r w:rsidRPr="00A87754">
        <w:rPr>
          <w:sz w:val="24"/>
          <w:szCs w:val="24"/>
          <w:lang w:val="ru-RU"/>
        </w:rPr>
        <w:t>м</w:t>
      </w:r>
      <w:r w:rsidRPr="00A87754">
        <w:rPr>
          <w:sz w:val="24"/>
          <w:szCs w:val="24"/>
        </w:rPr>
        <w:t xml:space="preserve"> сочинени</w:t>
      </w:r>
      <w:r w:rsidRPr="00A87754">
        <w:rPr>
          <w:sz w:val="24"/>
          <w:szCs w:val="24"/>
          <w:lang w:val="ru-RU"/>
        </w:rPr>
        <w:t>и</w:t>
      </w:r>
      <w:r w:rsidRPr="00A87754">
        <w:rPr>
          <w:sz w:val="24"/>
          <w:szCs w:val="24"/>
        </w:rPr>
        <w:t xml:space="preserve"> (изложени</w:t>
      </w:r>
      <w:r w:rsidRPr="00A87754">
        <w:rPr>
          <w:sz w:val="24"/>
          <w:szCs w:val="24"/>
          <w:lang w:val="ru-RU"/>
        </w:rPr>
        <w:t>и</w:t>
      </w:r>
      <w:r w:rsidRPr="00A87754">
        <w:rPr>
          <w:bCs/>
          <w:sz w:val="24"/>
          <w:szCs w:val="24"/>
        </w:rPr>
        <w:t>)</w:t>
      </w:r>
      <w:r w:rsidRPr="00A87754">
        <w:rPr>
          <w:bCs/>
          <w:sz w:val="24"/>
          <w:szCs w:val="24"/>
          <w:lang w:val="ru-RU"/>
        </w:rPr>
        <w:t xml:space="preserve"> </w:t>
      </w:r>
      <w:r w:rsidRPr="00A87754">
        <w:rPr>
          <w:sz w:val="24"/>
          <w:szCs w:val="24"/>
          <w:lang w:val="ru-RU"/>
        </w:rPr>
        <w:t>в 2025-2026 учебном году</w:t>
      </w:r>
      <w:r w:rsidRPr="00A87754">
        <w:rPr>
          <w:b/>
          <w:sz w:val="24"/>
          <w:szCs w:val="24"/>
          <w:lang w:val="ru-RU"/>
        </w:rPr>
        <w:t xml:space="preserve"> </w:t>
      </w:r>
      <w:r w:rsidRPr="00A87754">
        <w:rPr>
          <w:sz w:val="24"/>
          <w:szCs w:val="24"/>
          <w:lang w:val="ru-RU"/>
        </w:rPr>
        <w:t>от лиц, перечисленных в п.</w:t>
      </w:r>
      <w:r w:rsidR="00A87754">
        <w:rPr>
          <w:sz w:val="24"/>
          <w:szCs w:val="24"/>
          <w:lang w:val="ru-RU"/>
        </w:rPr>
        <w:t xml:space="preserve"> </w:t>
      </w:r>
      <w:r w:rsidRPr="00A87754">
        <w:rPr>
          <w:sz w:val="24"/>
          <w:szCs w:val="24"/>
          <w:lang w:val="ru-RU"/>
        </w:rPr>
        <w:t xml:space="preserve">1 настоящего приказа </w:t>
      </w:r>
      <w:r w:rsidRPr="00A87754">
        <w:rPr>
          <w:sz w:val="24"/>
          <w:szCs w:val="24"/>
        </w:rPr>
        <w:t>методиста</w:t>
      </w:r>
      <w:r w:rsidR="00FF7384" w:rsidRPr="00A87754">
        <w:rPr>
          <w:sz w:val="24"/>
          <w:szCs w:val="24"/>
          <w:lang w:val="ru-RU"/>
        </w:rPr>
        <w:t xml:space="preserve"> </w:t>
      </w:r>
      <w:r w:rsidRPr="00A87754">
        <w:rPr>
          <w:sz w:val="24"/>
          <w:szCs w:val="24"/>
          <w:lang w:val="ru-RU"/>
        </w:rPr>
        <w:t>ИМК</w:t>
      </w:r>
      <w:r w:rsidRPr="00A87754">
        <w:rPr>
          <w:sz w:val="24"/>
          <w:szCs w:val="24"/>
        </w:rPr>
        <w:t xml:space="preserve"> Отдела образования Администрации </w:t>
      </w:r>
      <w:r w:rsidRPr="00A87754">
        <w:rPr>
          <w:sz w:val="24"/>
          <w:szCs w:val="24"/>
          <w:lang w:val="ru-RU"/>
        </w:rPr>
        <w:t>Веселовского</w:t>
      </w:r>
      <w:r w:rsidRPr="00A87754">
        <w:rPr>
          <w:sz w:val="24"/>
          <w:szCs w:val="24"/>
        </w:rPr>
        <w:t xml:space="preserve"> района </w:t>
      </w:r>
      <w:proofErr w:type="spellStart"/>
      <w:r w:rsidRPr="00A87754">
        <w:rPr>
          <w:sz w:val="24"/>
          <w:szCs w:val="24"/>
          <w:lang w:val="ru-RU"/>
        </w:rPr>
        <w:t>Мнацаканову</w:t>
      </w:r>
      <w:proofErr w:type="spellEnd"/>
      <w:r w:rsidRPr="00A87754">
        <w:rPr>
          <w:sz w:val="24"/>
          <w:szCs w:val="24"/>
          <w:lang w:val="ru-RU"/>
        </w:rPr>
        <w:t xml:space="preserve"> В.Ю. (далее – Ответственный за прием и регистрацию заявлений для участия в итоговом сочинении (изложении) (приложение № 1).</w:t>
      </w:r>
    </w:p>
    <w:p w14:paraId="0B20EA17" w14:textId="72E58E92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sz w:val="24"/>
          <w:szCs w:val="24"/>
        </w:rPr>
      </w:pPr>
      <w:r w:rsidRPr="00A87754">
        <w:rPr>
          <w:sz w:val="24"/>
          <w:szCs w:val="24"/>
          <w:lang w:val="ru-RU"/>
        </w:rPr>
        <w:t>3.</w:t>
      </w:r>
      <w:r w:rsidRPr="00A87754">
        <w:rPr>
          <w:sz w:val="24"/>
          <w:szCs w:val="24"/>
          <w:lang w:val="ru-RU"/>
        </w:rPr>
        <w:tab/>
        <w:t>Ответственному за прием и регистрацию заявлений для участия в итоговом сочинении (изложении)</w:t>
      </w:r>
      <w:r w:rsidR="00FF7384" w:rsidRPr="00A87754">
        <w:rPr>
          <w:sz w:val="24"/>
          <w:szCs w:val="24"/>
          <w:lang w:val="ru-RU"/>
        </w:rPr>
        <w:t xml:space="preserve"> (</w:t>
      </w:r>
      <w:proofErr w:type="spellStart"/>
      <w:r w:rsidR="00FF7384" w:rsidRPr="00A87754">
        <w:rPr>
          <w:sz w:val="24"/>
          <w:szCs w:val="24"/>
          <w:lang w:val="ru-RU"/>
        </w:rPr>
        <w:t>Мнацаканова</w:t>
      </w:r>
      <w:proofErr w:type="spellEnd"/>
      <w:r w:rsidR="00FF7384" w:rsidRPr="00A87754">
        <w:rPr>
          <w:sz w:val="24"/>
          <w:szCs w:val="24"/>
          <w:lang w:val="ru-RU"/>
        </w:rPr>
        <w:t xml:space="preserve"> В.Ю.</w:t>
      </w:r>
      <w:r w:rsidRPr="00A87754">
        <w:rPr>
          <w:sz w:val="24"/>
          <w:szCs w:val="24"/>
          <w:lang w:val="ru-RU"/>
        </w:rPr>
        <w:t>):</w:t>
      </w:r>
    </w:p>
    <w:p w14:paraId="08C122AA" w14:textId="6B9B7ECF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lastRenderedPageBreak/>
        <w:t>3.1.</w:t>
      </w:r>
      <w:r w:rsidRPr="00A87754">
        <w:rPr>
          <w:sz w:val="24"/>
          <w:szCs w:val="24"/>
          <w:lang w:val="ru-RU"/>
        </w:rPr>
        <w:tab/>
        <w:t>Организовать в установленные сроки (не позднее чем за две недели до начала проведения итогового сочинения (изложения) прием и регистрацию заявлений для участия в итоговом сочинении (изложении) в 2025-2026 учебном году от лиц, перечисленных в п.1 настоящего приказа в местах регистрации на участие в итоговом сочинении (изложении) (приложение № 3).</w:t>
      </w:r>
    </w:p>
    <w:p w14:paraId="745B90F9" w14:textId="28151234" w:rsidR="00330AFF" w:rsidRPr="00A87754" w:rsidRDefault="00330AFF" w:rsidP="00A8775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754">
        <w:rPr>
          <w:rFonts w:ascii="Times New Roman" w:hAnsi="Times New Roman" w:cs="Times New Roman"/>
          <w:i/>
          <w:sz w:val="24"/>
          <w:szCs w:val="24"/>
        </w:rPr>
        <w:t>- лица, перечисленных в п.1 настоящего приказа, с ОВЗ при подаче заявления на</w:t>
      </w:r>
      <w:r w:rsidR="00A877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7754">
        <w:rPr>
          <w:rFonts w:ascii="Times New Roman" w:hAnsi="Times New Roman" w:cs="Times New Roman"/>
          <w:i/>
          <w:sz w:val="24"/>
          <w:szCs w:val="24"/>
        </w:rPr>
        <w:t>участие в итоговом сочинении предъявляют оригинал или должным образом заверенную копию рекомендаций ПМПК, а</w:t>
      </w:r>
      <w:r w:rsidR="00A877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7754">
        <w:rPr>
          <w:rFonts w:ascii="Times New Roman" w:hAnsi="Times New Roman" w:cs="Times New Roman"/>
          <w:i/>
          <w:sz w:val="24"/>
          <w:szCs w:val="24"/>
        </w:rPr>
        <w:t>дети-инвалиды и инвалиды – оригинал или заверенную копию справки, подтверждающей инвалидность.</w:t>
      </w:r>
    </w:p>
    <w:p w14:paraId="77D589A7" w14:textId="77777777" w:rsidR="00330AFF" w:rsidRPr="00A87754" w:rsidRDefault="00330AFF" w:rsidP="00A8775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754">
        <w:rPr>
          <w:rFonts w:ascii="Times New Roman" w:hAnsi="Times New Roman" w:cs="Times New Roman"/>
          <w:i/>
          <w:sz w:val="24"/>
          <w:szCs w:val="24"/>
        </w:rPr>
        <w:t>- лица, перечисленных в п.1 настоящего приказа, самостоятельно выбирают дату участия в итоговом сочинении с учетом дат, установленных пунктами 22 и 30 Порядка проведения ГИА-11, которую указывают в заявлении.</w:t>
      </w:r>
    </w:p>
    <w:p w14:paraId="560ECCC5" w14:textId="48F7B996" w:rsidR="00330AFF" w:rsidRPr="00A87754" w:rsidRDefault="00330AFF" w:rsidP="00A8775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754">
        <w:rPr>
          <w:rFonts w:ascii="Times New Roman" w:hAnsi="Times New Roman" w:cs="Times New Roman"/>
          <w:sz w:val="24"/>
          <w:szCs w:val="24"/>
        </w:rPr>
        <w:t>3.2.</w:t>
      </w:r>
      <w:r w:rsidRPr="00A87754">
        <w:rPr>
          <w:rFonts w:ascii="Times New Roman" w:hAnsi="Times New Roman" w:cs="Times New Roman"/>
          <w:sz w:val="24"/>
          <w:szCs w:val="24"/>
        </w:rPr>
        <w:tab/>
        <w:t>Осуществить распределение лиц, перечисленных в п.1 настоящего приказа для участия в итоговом сочинении (изложении) в 2025-2026 учебном году по</w:t>
      </w:r>
      <w:r w:rsidR="006253CB" w:rsidRPr="00A87754">
        <w:rPr>
          <w:rFonts w:ascii="Times New Roman" w:hAnsi="Times New Roman" w:cs="Times New Roman"/>
          <w:sz w:val="24"/>
          <w:szCs w:val="24"/>
        </w:rPr>
        <w:t xml:space="preserve"> общеобразовательным организациям</w:t>
      </w:r>
      <w:r w:rsidRPr="00A87754">
        <w:rPr>
          <w:rFonts w:ascii="Times New Roman" w:hAnsi="Times New Roman" w:cs="Times New Roman"/>
          <w:sz w:val="24"/>
          <w:szCs w:val="24"/>
        </w:rPr>
        <w:t xml:space="preserve"> Веселовского района.</w:t>
      </w:r>
    </w:p>
    <w:p w14:paraId="10D27A36" w14:textId="4B682630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t>3.3.</w:t>
      </w:r>
      <w:r w:rsidRPr="00A87754">
        <w:rPr>
          <w:sz w:val="24"/>
          <w:szCs w:val="24"/>
          <w:lang w:val="ru-RU"/>
        </w:rPr>
        <w:tab/>
        <w:t>Разместить на официальном сайте Отдела образования Администрации Веселовского района информацию о сроках проведения итогового сочинения (изложения), о местах регистрации на участие в итоговом сочинении (изложении) в 2025-2026 учебном году</w:t>
      </w:r>
      <w:r w:rsidRPr="00A87754">
        <w:rPr>
          <w:b/>
          <w:sz w:val="24"/>
          <w:szCs w:val="24"/>
          <w:lang w:val="ru-RU"/>
        </w:rPr>
        <w:t xml:space="preserve"> </w:t>
      </w:r>
      <w:r w:rsidRPr="00A87754">
        <w:rPr>
          <w:sz w:val="24"/>
          <w:szCs w:val="24"/>
          <w:lang w:val="ru-RU"/>
        </w:rPr>
        <w:t>лиц,</w:t>
      </w:r>
      <w:r w:rsidRPr="00A87754">
        <w:rPr>
          <w:b/>
          <w:sz w:val="24"/>
          <w:szCs w:val="24"/>
          <w:lang w:val="ru-RU"/>
        </w:rPr>
        <w:t xml:space="preserve"> </w:t>
      </w:r>
      <w:r w:rsidRPr="00A87754">
        <w:rPr>
          <w:sz w:val="24"/>
          <w:szCs w:val="24"/>
          <w:lang w:val="ru-RU"/>
        </w:rPr>
        <w:t>перечисленных в п.</w:t>
      </w:r>
      <w:r w:rsidR="00A87754">
        <w:rPr>
          <w:sz w:val="24"/>
          <w:szCs w:val="24"/>
          <w:lang w:val="ru-RU"/>
        </w:rPr>
        <w:t xml:space="preserve"> </w:t>
      </w:r>
      <w:r w:rsidRPr="00A87754">
        <w:rPr>
          <w:sz w:val="24"/>
          <w:szCs w:val="24"/>
          <w:lang w:val="ru-RU"/>
        </w:rPr>
        <w:t>1 настоящего приказа, о сроках, местах и порядке информирования о результатах итогового сочинения (изложения).</w:t>
      </w:r>
    </w:p>
    <w:p w14:paraId="75A71885" w14:textId="5E4B2529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t>4.</w:t>
      </w:r>
      <w:r w:rsidRPr="00A87754">
        <w:rPr>
          <w:sz w:val="24"/>
          <w:szCs w:val="24"/>
          <w:lang w:val="ru-RU"/>
        </w:rPr>
        <w:tab/>
      </w:r>
      <w:r w:rsidRPr="00A87754">
        <w:rPr>
          <w:sz w:val="24"/>
          <w:szCs w:val="24"/>
        </w:rPr>
        <w:t>Руководителям МБОУ</w:t>
      </w:r>
      <w:r w:rsidRPr="00A87754">
        <w:rPr>
          <w:sz w:val="24"/>
          <w:szCs w:val="24"/>
          <w:lang w:val="ru-RU"/>
        </w:rPr>
        <w:t xml:space="preserve"> Веселовская СОШ №1 (Евдокимова Г.Ф.), МБОУ ВСОШ №2 (Байрамова Н.Н.), МБОУ Багаевской СОШ (</w:t>
      </w:r>
      <w:proofErr w:type="spellStart"/>
      <w:r w:rsidRPr="00A87754">
        <w:rPr>
          <w:sz w:val="24"/>
          <w:szCs w:val="24"/>
          <w:lang w:val="ru-RU"/>
        </w:rPr>
        <w:t>Бухвал</w:t>
      </w:r>
      <w:proofErr w:type="spellEnd"/>
      <w:r w:rsidRPr="00A87754">
        <w:rPr>
          <w:sz w:val="24"/>
          <w:szCs w:val="24"/>
          <w:lang w:val="ru-RU"/>
        </w:rPr>
        <w:t xml:space="preserve"> Е.А.), МБОУ Верхнесоленовской СОШ (Вандюк О.Г.), МБОУ Ленинской СОШ (Леонов Е.В.), МБОУ Краснооктябрьской СОШ (Рябоволова И.А.), МБОУ Малозападенской СОШ (</w:t>
      </w:r>
      <w:proofErr w:type="spellStart"/>
      <w:r w:rsidRPr="00A87754">
        <w:rPr>
          <w:sz w:val="24"/>
          <w:szCs w:val="24"/>
          <w:lang w:val="ru-RU"/>
        </w:rPr>
        <w:t>Форопонова</w:t>
      </w:r>
      <w:proofErr w:type="spellEnd"/>
      <w:r w:rsidRPr="00A87754">
        <w:rPr>
          <w:sz w:val="24"/>
          <w:szCs w:val="24"/>
          <w:lang w:val="ru-RU"/>
        </w:rPr>
        <w:t xml:space="preserve"> О.Ю.), МБОУ КИРОВСКОЙ СОШ (</w:t>
      </w:r>
      <w:proofErr w:type="spellStart"/>
      <w:r w:rsidRPr="00A87754">
        <w:rPr>
          <w:sz w:val="24"/>
          <w:szCs w:val="24"/>
          <w:lang w:val="ru-RU"/>
        </w:rPr>
        <w:t>Близнюкова</w:t>
      </w:r>
      <w:proofErr w:type="spellEnd"/>
      <w:r w:rsidRPr="00A87754">
        <w:rPr>
          <w:sz w:val="24"/>
          <w:szCs w:val="24"/>
          <w:lang w:val="ru-RU"/>
        </w:rPr>
        <w:t xml:space="preserve"> Л.В.), МБОУ Позднеевской СОШ (Порядная Е.А.):</w:t>
      </w:r>
    </w:p>
    <w:p w14:paraId="26649B48" w14:textId="05A39729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b/>
          <w:color w:val="000000"/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t>4.1.</w:t>
      </w:r>
      <w:r w:rsidRPr="00A87754">
        <w:rPr>
          <w:sz w:val="24"/>
          <w:szCs w:val="24"/>
          <w:lang w:val="ru-RU"/>
        </w:rPr>
        <w:tab/>
        <w:t xml:space="preserve">Организовать в установленные сроки (не позднее чем за две недели до начала проведения итогового сочинения (изложения) прием и регистрацию заявлений для участия в итоговом сочинении (изложении) в 2025-2026 учебном году </w:t>
      </w:r>
      <w:r w:rsidRPr="00A87754">
        <w:rPr>
          <w:color w:val="000000"/>
          <w:sz w:val="24"/>
          <w:szCs w:val="24"/>
          <w:lang w:val="ru-RU"/>
        </w:rPr>
        <w:t>у</w:t>
      </w:r>
      <w:r w:rsidRPr="00A87754">
        <w:rPr>
          <w:color w:val="000000"/>
          <w:sz w:val="24"/>
          <w:szCs w:val="24"/>
        </w:rPr>
        <w:t xml:space="preserve"> обучающихся </w:t>
      </w:r>
      <w:r w:rsidRPr="00A87754">
        <w:rPr>
          <w:color w:val="000000"/>
          <w:sz w:val="24"/>
          <w:szCs w:val="24"/>
          <w:lang w:val="en-US"/>
        </w:rPr>
        <w:t>XI</w:t>
      </w:r>
      <w:r w:rsidRPr="00A87754">
        <w:rPr>
          <w:color w:val="000000"/>
          <w:sz w:val="24"/>
          <w:szCs w:val="24"/>
          <w:lang w:val="ru-RU"/>
        </w:rPr>
        <w:t xml:space="preserve"> </w:t>
      </w:r>
      <w:r w:rsidRPr="00A87754">
        <w:rPr>
          <w:color w:val="000000"/>
          <w:sz w:val="24"/>
          <w:szCs w:val="24"/>
        </w:rPr>
        <w:t xml:space="preserve">классов, </w:t>
      </w:r>
      <w:r w:rsidRPr="00A87754">
        <w:rPr>
          <w:b/>
          <w:color w:val="000000"/>
          <w:sz w:val="24"/>
          <w:szCs w:val="24"/>
        </w:rPr>
        <w:t>выпускник</w:t>
      </w:r>
      <w:r w:rsidRPr="00A87754">
        <w:rPr>
          <w:b/>
          <w:color w:val="000000"/>
          <w:sz w:val="24"/>
          <w:szCs w:val="24"/>
          <w:lang w:val="ru-RU"/>
        </w:rPr>
        <w:t>ов</w:t>
      </w:r>
      <w:r w:rsidRPr="00A87754">
        <w:rPr>
          <w:b/>
          <w:color w:val="000000"/>
          <w:sz w:val="24"/>
          <w:szCs w:val="24"/>
        </w:rPr>
        <w:t xml:space="preserve"> текущего год</w:t>
      </w:r>
      <w:r w:rsidRPr="00A87754">
        <w:rPr>
          <w:b/>
          <w:color w:val="000000"/>
          <w:sz w:val="24"/>
          <w:szCs w:val="24"/>
          <w:lang w:val="ru-RU"/>
        </w:rPr>
        <w:t>а</w:t>
      </w:r>
      <w:r w:rsidRPr="00A87754">
        <w:rPr>
          <w:color w:val="000000"/>
          <w:sz w:val="24"/>
          <w:szCs w:val="24"/>
        </w:rPr>
        <w:t xml:space="preserve">, </w:t>
      </w:r>
      <w:r w:rsidRPr="00A87754">
        <w:rPr>
          <w:color w:val="000000"/>
          <w:sz w:val="24"/>
          <w:szCs w:val="24"/>
          <w:lang w:val="ru-RU"/>
        </w:rPr>
        <w:t xml:space="preserve">а также экстернов – </w:t>
      </w:r>
      <w:r w:rsidR="006253CB" w:rsidRPr="00A87754">
        <w:rPr>
          <w:color w:val="000000"/>
          <w:sz w:val="24"/>
          <w:szCs w:val="24"/>
          <w:lang w:val="ru-RU"/>
        </w:rPr>
        <w:t>в общеобразовательные организации</w:t>
      </w:r>
      <w:r w:rsidRPr="00A87754">
        <w:rPr>
          <w:color w:val="000000"/>
          <w:sz w:val="24"/>
          <w:szCs w:val="24"/>
          <w:lang w:val="ru-RU"/>
        </w:rPr>
        <w:t xml:space="preserve"> по выбору экстерна,  в </w:t>
      </w:r>
      <w:r w:rsidRPr="00A87754">
        <w:rPr>
          <w:sz w:val="24"/>
          <w:szCs w:val="24"/>
          <w:lang w:val="ru-RU"/>
        </w:rPr>
        <w:t>местах регистрации на участие в итоговом сочинении (изложении) в 2025-2026 учебном году (приложение № 2)</w:t>
      </w:r>
      <w:r w:rsidRPr="00A87754">
        <w:rPr>
          <w:color w:val="000000"/>
          <w:sz w:val="24"/>
          <w:szCs w:val="24"/>
        </w:rPr>
        <w:t>.</w:t>
      </w:r>
    </w:p>
    <w:p w14:paraId="7CA5E175" w14:textId="6472AA2B" w:rsidR="00330AFF" w:rsidRPr="00A87754" w:rsidRDefault="00330AFF" w:rsidP="00A87754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i/>
        </w:rPr>
      </w:pPr>
      <w:r w:rsidRPr="00A87754">
        <w:rPr>
          <w:rFonts w:ascii="Times New Roman" w:hAnsi="Times New Roman"/>
          <w:color w:val="000000"/>
        </w:rPr>
        <w:t xml:space="preserve">- </w:t>
      </w:r>
      <w:r w:rsidRPr="00A87754">
        <w:rPr>
          <w:rFonts w:ascii="Times New Roman" w:hAnsi="Times New Roman"/>
          <w:i/>
        </w:rPr>
        <w:t>регистрация лиц со справкой об обучении для участия по их желанию в</w:t>
      </w:r>
      <w:r w:rsidR="00A87754">
        <w:rPr>
          <w:rFonts w:ascii="Times New Roman" w:hAnsi="Times New Roman"/>
          <w:i/>
        </w:rPr>
        <w:t xml:space="preserve"> </w:t>
      </w:r>
      <w:r w:rsidRPr="00A87754">
        <w:rPr>
          <w:rFonts w:ascii="Times New Roman" w:hAnsi="Times New Roman"/>
          <w:i/>
        </w:rPr>
        <w:t>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p w14:paraId="02C75093" w14:textId="1A1293A2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t>4.2.</w:t>
      </w:r>
      <w:r w:rsidRPr="00A87754">
        <w:rPr>
          <w:sz w:val="24"/>
          <w:szCs w:val="24"/>
          <w:lang w:val="ru-RU"/>
        </w:rPr>
        <w:tab/>
        <w:t>Разместить на официальных сайтах общеобразовательны</w:t>
      </w:r>
      <w:r w:rsidR="006253CB" w:rsidRPr="00A87754">
        <w:rPr>
          <w:sz w:val="24"/>
          <w:szCs w:val="24"/>
          <w:lang w:val="ru-RU"/>
        </w:rPr>
        <w:t>х организаций</w:t>
      </w:r>
      <w:r w:rsidRPr="00A87754">
        <w:rPr>
          <w:sz w:val="24"/>
          <w:szCs w:val="24"/>
          <w:lang w:val="ru-RU"/>
        </w:rPr>
        <w:t xml:space="preserve"> информацию о сроках проведения итогового сочинения (изложения), о местах регистрации на участие в итоговом сочинении (изложении) в 2025-2026 учебном году выпускников текущего года выпуска, о сроках, местах и порядке информирования о результатах итогового сочинения (изложения) в срок до 05.11.2025</w:t>
      </w:r>
      <w:r w:rsidR="0045626E" w:rsidRPr="00A87754">
        <w:rPr>
          <w:sz w:val="24"/>
          <w:szCs w:val="24"/>
          <w:lang w:val="ru-RU"/>
        </w:rPr>
        <w:t xml:space="preserve"> г</w:t>
      </w:r>
      <w:r w:rsidRPr="00A87754">
        <w:rPr>
          <w:sz w:val="24"/>
          <w:szCs w:val="24"/>
          <w:lang w:val="ru-RU"/>
        </w:rPr>
        <w:t>.</w:t>
      </w:r>
    </w:p>
    <w:p w14:paraId="23ADE323" w14:textId="54CB76A1" w:rsidR="00330AFF" w:rsidRPr="00A87754" w:rsidRDefault="00330AFF" w:rsidP="00A87754">
      <w:pPr>
        <w:pStyle w:val="a4"/>
        <w:tabs>
          <w:tab w:val="left" w:pos="993"/>
          <w:tab w:val="left" w:pos="1134"/>
        </w:tabs>
        <w:rPr>
          <w:sz w:val="24"/>
          <w:szCs w:val="24"/>
          <w:lang w:val="ru-RU"/>
        </w:rPr>
      </w:pPr>
      <w:r w:rsidRPr="00A87754">
        <w:rPr>
          <w:sz w:val="24"/>
          <w:szCs w:val="24"/>
          <w:lang w:val="ru-RU"/>
        </w:rPr>
        <w:t>5</w:t>
      </w:r>
      <w:r w:rsidRPr="00A87754">
        <w:rPr>
          <w:sz w:val="24"/>
          <w:szCs w:val="24"/>
        </w:rPr>
        <w:t xml:space="preserve">. </w:t>
      </w:r>
      <w:r w:rsidRPr="00A87754">
        <w:rPr>
          <w:bCs/>
          <w:sz w:val="24"/>
          <w:szCs w:val="24"/>
        </w:rPr>
        <w:t>Контроль исполнения настоящего приказа оставляю за собой.</w:t>
      </w:r>
    </w:p>
    <w:p w14:paraId="60EF848A" w14:textId="77777777" w:rsidR="00330AFF" w:rsidRPr="00A87754" w:rsidRDefault="00330AFF" w:rsidP="00A87754">
      <w:pPr>
        <w:rPr>
          <w:rFonts w:ascii="Times New Roman" w:hAnsi="Times New Roman"/>
        </w:rPr>
      </w:pPr>
    </w:p>
    <w:p w14:paraId="5FBC7F44" w14:textId="77777777" w:rsidR="00FF7384" w:rsidRPr="00A87754" w:rsidRDefault="00FF7384" w:rsidP="00A87754">
      <w:pPr>
        <w:rPr>
          <w:rFonts w:ascii="Times New Roman" w:hAnsi="Times New Roman"/>
        </w:rPr>
      </w:pPr>
    </w:p>
    <w:p w14:paraId="12A2538C" w14:textId="77777777" w:rsidR="00A87754" w:rsidRPr="00A87754" w:rsidRDefault="00A87754" w:rsidP="00A87754">
      <w:pPr>
        <w:rPr>
          <w:rFonts w:ascii="Times New Roman" w:hAnsi="Times New Roman"/>
        </w:rPr>
      </w:pPr>
      <w:r w:rsidRPr="00A87754">
        <w:rPr>
          <w:rFonts w:ascii="Times New Roman" w:hAnsi="Times New Roman"/>
        </w:rPr>
        <w:t>Заведующий Отделом образования</w:t>
      </w:r>
    </w:p>
    <w:p w14:paraId="5D6B4B70" w14:textId="09538921" w:rsidR="00FF7384" w:rsidRPr="00A87754" w:rsidRDefault="00A87754" w:rsidP="00A87754">
      <w:pPr>
        <w:rPr>
          <w:rFonts w:ascii="Times New Roman" w:hAnsi="Times New Roman"/>
        </w:rPr>
      </w:pPr>
      <w:r w:rsidRPr="00A87754">
        <w:rPr>
          <w:rFonts w:ascii="Times New Roman" w:hAnsi="Times New Roman"/>
        </w:rPr>
        <w:t xml:space="preserve">Администрации Веселовского района                         </w:t>
      </w:r>
      <w:r>
        <w:rPr>
          <w:rFonts w:ascii="Times New Roman" w:hAnsi="Times New Roman"/>
        </w:rPr>
        <w:t xml:space="preserve">                                         </w:t>
      </w:r>
      <w:r w:rsidRPr="00A87754">
        <w:rPr>
          <w:rFonts w:ascii="Times New Roman" w:hAnsi="Times New Roman"/>
        </w:rPr>
        <w:t xml:space="preserve"> Т.В. Олексюк</w:t>
      </w:r>
    </w:p>
    <w:p w14:paraId="22D9E873" w14:textId="32BB10C1" w:rsidR="00A87754" w:rsidRDefault="00A87754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086E852" w14:textId="5A4A68D2" w:rsidR="00330AFF" w:rsidRPr="002F1D49" w:rsidRDefault="00330AFF" w:rsidP="00330AF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 № 1</w:t>
      </w:r>
    </w:p>
    <w:p w14:paraId="028B7D04" w14:textId="73A43241" w:rsidR="00330AFF" w:rsidRPr="00B34169" w:rsidRDefault="00330AFF" w:rsidP="00330AFF">
      <w:pPr>
        <w:jc w:val="right"/>
        <w:rPr>
          <w:rFonts w:ascii="Times New Roman" w:hAnsi="Times New Roman"/>
          <w:sz w:val="22"/>
          <w:szCs w:val="22"/>
        </w:rPr>
      </w:pPr>
      <w:r w:rsidRPr="00B34169">
        <w:rPr>
          <w:rFonts w:ascii="Times New Roman" w:hAnsi="Times New Roman"/>
          <w:sz w:val="22"/>
          <w:szCs w:val="22"/>
        </w:rPr>
        <w:t>к приказу Отдела образования</w:t>
      </w:r>
    </w:p>
    <w:p w14:paraId="3C47B33B" w14:textId="7D28CC04" w:rsidR="00330AFF" w:rsidRPr="00B34169" w:rsidRDefault="0045626E" w:rsidP="00330AF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Администрации Веселовского</w:t>
      </w:r>
      <w:r w:rsidR="00330AFF" w:rsidRPr="00B34169">
        <w:rPr>
          <w:rFonts w:ascii="Times New Roman" w:hAnsi="Times New Roman"/>
          <w:sz w:val="22"/>
          <w:szCs w:val="22"/>
        </w:rPr>
        <w:t xml:space="preserve"> района</w:t>
      </w:r>
    </w:p>
    <w:p w14:paraId="25B3C1CB" w14:textId="77777777" w:rsidR="00330AFF" w:rsidRPr="00B34169" w:rsidRDefault="00330AFF" w:rsidP="00330AF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29.10.2025</w:t>
      </w:r>
      <w:r w:rsidRPr="00B34169">
        <w:rPr>
          <w:rFonts w:ascii="Times New Roman" w:hAnsi="Times New Roman"/>
          <w:sz w:val="22"/>
          <w:szCs w:val="22"/>
        </w:rPr>
        <w:t xml:space="preserve"> № </w:t>
      </w:r>
      <w:r>
        <w:rPr>
          <w:rFonts w:ascii="Times New Roman" w:hAnsi="Times New Roman"/>
          <w:sz w:val="22"/>
          <w:szCs w:val="22"/>
        </w:rPr>
        <w:t>576</w:t>
      </w:r>
    </w:p>
    <w:p w14:paraId="7C1E4DAD" w14:textId="77777777" w:rsidR="00330AFF" w:rsidRPr="00B34169" w:rsidRDefault="00330AFF" w:rsidP="00330AFF">
      <w:pPr>
        <w:jc w:val="right"/>
        <w:rPr>
          <w:rFonts w:ascii="Times New Roman" w:hAnsi="Times New Roman"/>
        </w:rPr>
      </w:pPr>
    </w:p>
    <w:p w14:paraId="3196EA3F" w14:textId="77777777" w:rsidR="00330AFF" w:rsidRPr="00B34169" w:rsidRDefault="00330AFF" w:rsidP="00330AFF">
      <w:pPr>
        <w:pStyle w:val="2"/>
        <w:rPr>
          <w:rFonts w:ascii="Times New Roman" w:hAnsi="Times New Roman" w:cs="Times New Roman"/>
          <w:b w:val="0"/>
        </w:rPr>
      </w:pPr>
      <w:bookmarkStart w:id="0" w:name="_Toc431287385"/>
    </w:p>
    <w:p w14:paraId="05A54B3B" w14:textId="77777777" w:rsidR="00330AFF" w:rsidRPr="0009535C" w:rsidRDefault="00330AFF" w:rsidP="00330AFF">
      <w:pPr>
        <w:keepNext/>
        <w:keepLines/>
        <w:spacing w:line="271" w:lineRule="auto"/>
        <w:ind w:right="-142"/>
        <w:jc w:val="center"/>
        <w:outlineLvl w:val="0"/>
        <w:rPr>
          <w:rFonts w:ascii="Times New Roman" w:hAnsi="Times New Roman"/>
          <w:b/>
          <w:color w:val="000000"/>
          <w:szCs w:val="26"/>
        </w:rPr>
      </w:pPr>
      <w:r w:rsidRPr="0009535C">
        <w:rPr>
          <w:rFonts w:ascii="Times New Roman" w:hAnsi="Times New Roman"/>
          <w:b/>
          <w:color w:val="000000"/>
          <w:szCs w:val="26"/>
        </w:rPr>
        <w:t xml:space="preserve">Образец заявления об участии в итоговом сочинении для выпускников прошлых лет, обучающихся по образовательным программам среднего профессионального образования, </w:t>
      </w:r>
      <w:r>
        <w:rPr>
          <w:rFonts w:ascii="Times New Roman" w:hAnsi="Times New Roman"/>
          <w:b/>
          <w:color w:val="000000"/>
          <w:szCs w:val="26"/>
        </w:rPr>
        <w:br/>
      </w:r>
      <w:r w:rsidRPr="0009535C">
        <w:rPr>
          <w:rFonts w:ascii="Times New Roman" w:hAnsi="Times New Roman"/>
          <w:b/>
          <w:color w:val="000000"/>
          <w:szCs w:val="26"/>
        </w:rPr>
        <w:t>а также обучающихся, получающих среднее общее образование в иностранных образовательных организациях</w:t>
      </w:r>
    </w:p>
    <w:p w14:paraId="3143CFD4" w14:textId="77777777" w:rsidR="00330AFF" w:rsidRPr="004551D2" w:rsidRDefault="00330AFF" w:rsidP="00330AFF">
      <w:pPr>
        <w:ind w:right="-9" w:hanging="10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Руководителю</w:t>
      </w:r>
    </w:p>
    <w:p w14:paraId="1188D71A" w14:textId="77777777" w:rsidR="00330AFF" w:rsidRDefault="00330AFF" w:rsidP="00330AFF">
      <w:pPr>
        <w:ind w:left="3686" w:right="-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</w:t>
      </w:r>
      <w:r w:rsidR="0045626E">
        <w:rPr>
          <w:rFonts w:ascii="Times New Roman" w:hAnsi="Times New Roman"/>
          <w:color w:val="000000"/>
          <w:sz w:val="26"/>
          <w:szCs w:val="26"/>
        </w:rPr>
        <w:t>_____________________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</w:t>
      </w:r>
    </w:p>
    <w:p w14:paraId="49B0C72D" w14:textId="77777777" w:rsidR="00330AFF" w:rsidRPr="0009535C" w:rsidRDefault="00330AFF" w:rsidP="0045626E">
      <w:pPr>
        <w:ind w:left="3686" w:right="-9"/>
        <w:jc w:val="center"/>
        <w:rPr>
          <w:rFonts w:ascii="Times New Roman" w:hAnsi="Times New Roman"/>
          <w:i/>
          <w:color w:val="000000"/>
          <w:sz w:val="18"/>
          <w:szCs w:val="17"/>
        </w:rPr>
      </w:pPr>
      <w:r w:rsidRPr="0009535C">
        <w:rPr>
          <w:rFonts w:ascii="Times New Roman" w:hAnsi="Times New Roman"/>
          <w:i/>
          <w:color w:val="000000"/>
          <w:sz w:val="18"/>
          <w:szCs w:val="17"/>
        </w:rPr>
        <w:t>(наименование органа местного самоуправления, осуществляющего управление</w:t>
      </w:r>
      <w:r w:rsidR="0045626E">
        <w:rPr>
          <w:rFonts w:ascii="Times New Roman" w:hAnsi="Times New Roman"/>
          <w:i/>
          <w:color w:val="000000"/>
          <w:sz w:val="18"/>
          <w:szCs w:val="17"/>
        </w:rPr>
        <w:t xml:space="preserve"> </w:t>
      </w:r>
      <w:r w:rsidRPr="0009535C">
        <w:rPr>
          <w:rFonts w:ascii="Times New Roman" w:hAnsi="Times New Roman"/>
          <w:i/>
          <w:color w:val="000000"/>
          <w:sz w:val="18"/>
          <w:szCs w:val="17"/>
        </w:rPr>
        <w:t>в сфере образования)</w:t>
      </w:r>
    </w:p>
    <w:p w14:paraId="1DD5F52C" w14:textId="77777777" w:rsidR="00330AFF" w:rsidRPr="004551D2" w:rsidRDefault="00330AFF" w:rsidP="00330AFF">
      <w:pPr>
        <w:ind w:left="3686" w:right="-9"/>
        <w:jc w:val="right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___________</w:t>
      </w:r>
      <w:r w:rsidRPr="00C64EC9">
        <w:rPr>
          <w:rFonts w:ascii="Times New Roman" w:hAnsi="Times New Roman"/>
          <w:color w:val="000000"/>
          <w:sz w:val="26"/>
          <w:szCs w:val="26"/>
        </w:rPr>
        <w:t>______</w:t>
      </w:r>
      <w:r w:rsidR="0045626E">
        <w:rPr>
          <w:rFonts w:ascii="Times New Roman" w:hAnsi="Times New Roman"/>
          <w:color w:val="000000"/>
          <w:sz w:val="26"/>
          <w:szCs w:val="26"/>
        </w:rPr>
        <w:t>_____</w:t>
      </w:r>
      <w:r w:rsidRPr="00C64EC9">
        <w:rPr>
          <w:rFonts w:ascii="Times New Roman" w:hAnsi="Times New Roman"/>
          <w:color w:val="000000"/>
          <w:sz w:val="26"/>
          <w:szCs w:val="26"/>
        </w:rPr>
        <w:t>____</w:t>
      </w:r>
      <w:r w:rsidRPr="004551D2">
        <w:rPr>
          <w:rFonts w:ascii="Times New Roman" w:hAnsi="Times New Roman"/>
          <w:color w:val="000000"/>
          <w:sz w:val="26"/>
          <w:szCs w:val="26"/>
        </w:rPr>
        <w:t xml:space="preserve">_________________ </w:t>
      </w:r>
    </w:p>
    <w:p w14:paraId="342B5B12" w14:textId="77777777" w:rsidR="00330AFF" w:rsidRDefault="00330AFF" w:rsidP="00330AFF">
      <w:pPr>
        <w:ind w:left="3686" w:right="-9"/>
        <w:jc w:val="right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________</w:t>
      </w:r>
      <w:r w:rsidRPr="00C64EC9">
        <w:rPr>
          <w:rFonts w:ascii="Times New Roman" w:hAnsi="Times New Roman"/>
          <w:color w:val="000000"/>
          <w:sz w:val="26"/>
          <w:szCs w:val="26"/>
        </w:rPr>
        <w:t>_________</w:t>
      </w:r>
      <w:r w:rsidR="0045626E">
        <w:rPr>
          <w:rFonts w:ascii="Times New Roman" w:hAnsi="Times New Roman"/>
          <w:color w:val="000000"/>
          <w:sz w:val="26"/>
          <w:szCs w:val="26"/>
        </w:rPr>
        <w:t>_________</w:t>
      </w:r>
      <w:r w:rsidRPr="004551D2">
        <w:rPr>
          <w:rFonts w:ascii="Times New Roman" w:hAnsi="Times New Roman"/>
          <w:color w:val="000000"/>
          <w:sz w:val="26"/>
          <w:szCs w:val="26"/>
        </w:rPr>
        <w:t xml:space="preserve">_________________ </w:t>
      </w:r>
    </w:p>
    <w:p w14:paraId="7E51A351" w14:textId="77777777" w:rsidR="00330AFF" w:rsidRPr="009F1239" w:rsidRDefault="00330AFF" w:rsidP="00330AFF">
      <w:pPr>
        <w:ind w:left="3686" w:right="-9"/>
        <w:jc w:val="center"/>
        <w:rPr>
          <w:rFonts w:ascii="Times New Roman" w:hAnsi="Times New Roman"/>
          <w:i/>
          <w:color w:val="000000"/>
          <w:sz w:val="18"/>
          <w:szCs w:val="26"/>
        </w:rPr>
      </w:pPr>
      <w:r w:rsidRPr="009F1239">
        <w:rPr>
          <w:rFonts w:ascii="Times New Roman" w:hAnsi="Times New Roman"/>
          <w:i/>
          <w:color w:val="000000"/>
          <w:sz w:val="18"/>
          <w:szCs w:val="26"/>
        </w:rPr>
        <w:t>(ФИО руководителя)</w:t>
      </w:r>
    </w:p>
    <w:p w14:paraId="1CF35C34" w14:textId="77777777" w:rsidR="00330AFF" w:rsidRPr="0009535C" w:rsidRDefault="00330AFF" w:rsidP="00330AFF">
      <w:pPr>
        <w:spacing w:after="16"/>
        <w:ind w:left="284"/>
        <w:rPr>
          <w:rFonts w:ascii="Times New Roman" w:hAnsi="Times New Roman"/>
          <w:color w:val="000000"/>
          <w:sz w:val="10"/>
        </w:rPr>
      </w:pPr>
      <w:r w:rsidRPr="0009535C">
        <w:rPr>
          <w:rFonts w:ascii="Courier New" w:eastAsia="Courier New" w:hAnsi="Courier New" w:cs="Courier New"/>
          <w:color w:val="000000"/>
          <w:sz w:val="2"/>
        </w:rPr>
        <w:t xml:space="preserve"> </w:t>
      </w:r>
    </w:p>
    <w:p w14:paraId="3F250172" w14:textId="77777777" w:rsidR="00330AFF" w:rsidRPr="004551D2" w:rsidRDefault="00330AFF" w:rsidP="00330AFF">
      <w:pPr>
        <w:spacing w:line="271" w:lineRule="auto"/>
        <w:ind w:right="184"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b/>
          <w:color w:val="000000"/>
          <w:sz w:val="26"/>
        </w:rPr>
        <w:t xml:space="preserve">Заявление об участии </w:t>
      </w:r>
      <w:r>
        <w:rPr>
          <w:rFonts w:ascii="Times New Roman" w:hAnsi="Times New Roman"/>
          <w:b/>
          <w:color w:val="000000"/>
          <w:sz w:val="26"/>
        </w:rPr>
        <w:t>в итоговом сочинении</w:t>
      </w:r>
    </w:p>
    <w:tbl>
      <w:tblPr>
        <w:tblW w:w="10621" w:type="dxa"/>
        <w:jc w:val="center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330AFF" w:rsidRPr="004551D2" w14:paraId="28C07514" w14:textId="77777777" w:rsidTr="00CA6E6F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41F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5D0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BDE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9517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754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5AD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DF5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04379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6E5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FE4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42A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EE17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E33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70C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59E9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4000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F93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B709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A35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4C7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5C9B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64F3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926B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1266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B2E3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9485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A585408" w14:textId="77777777" w:rsidR="00330AFF" w:rsidRPr="004551D2" w:rsidRDefault="00330AFF" w:rsidP="00330AFF">
      <w:pPr>
        <w:ind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>(Фамилия)</w:t>
      </w:r>
    </w:p>
    <w:tbl>
      <w:tblPr>
        <w:tblW w:w="10621" w:type="dxa"/>
        <w:jc w:val="center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330AFF" w:rsidRPr="004551D2" w14:paraId="05AD6E4A" w14:textId="77777777" w:rsidTr="00CA6E6F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B9F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BA00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959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00B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58C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CFB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72C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41E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5646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36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FC07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8976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437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1C2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85F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3C5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50E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C036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D9C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DDC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60F4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50EE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62B2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3543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02B6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E2DF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96CC84C" w14:textId="77777777" w:rsidR="00330AFF" w:rsidRPr="004551D2" w:rsidRDefault="00330AFF" w:rsidP="00330AFF">
      <w:pPr>
        <w:ind w:right="7"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>(Имя)</w:t>
      </w:r>
    </w:p>
    <w:tbl>
      <w:tblPr>
        <w:tblW w:w="10621" w:type="dxa"/>
        <w:jc w:val="center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330AFF" w:rsidRPr="004551D2" w14:paraId="6CFD1B3B" w14:textId="77777777" w:rsidTr="00CA6E6F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0D6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598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12E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8AE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4E4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219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2C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084D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58BF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5F3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E047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E41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9666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BDA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113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C7B0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95F0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DA59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711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09EC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6DA9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DED0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9321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09FE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272C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8AEA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</w:tr>
    </w:tbl>
    <w:p w14:paraId="450A99AC" w14:textId="77777777" w:rsidR="00330AFF" w:rsidRPr="004551D2" w:rsidRDefault="00330AFF" w:rsidP="00330AFF">
      <w:pPr>
        <w:ind w:right="5"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 xml:space="preserve">(Отчество) </w:t>
      </w:r>
    </w:p>
    <w:tbl>
      <w:tblPr>
        <w:tblW w:w="4782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330AFF" w:rsidRPr="004551D2" w14:paraId="678D0A20" w14:textId="77777777" w:rsidTr="00CA6E6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436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EA82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5757D" w14:textId="77777777" w:rsidR="00330AFF" w:rsidRPr="009844B9" w:rsidRDefault="00330AFF" w:rsidP="00CA6E6F">
            <w:pPr>
              <w:ind w:right="46"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0457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65D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76941" w14:textId="77777777" w:rsidR="00330AFF" w:rsidRPr="009844B9" w:rsidRDefault="00330AFF" w:rsidP="00CA6E6F">
            <w:pPr>
              <w:ind w:right="46"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CA63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27D6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F79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1957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</w:tr>
    </w:tbl>
    <w:p w14:paraId="28CA60A4" w14:textId="77777777" w:rsidR="00330AFF" w:rsidRPr="004551D2" w:rsidRDefault="00330AFF" w:rsidP="00330AFF">
      <w:pPr>
        <w:ind w:hanging="10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 xml:space="preserve">          </w:t>
      </w:r>
      <w:r>
        <w:rPr>
          <w:rFonts w:ascii="Times New Roman" w:hAnsi="Times New Roman"/>
          <w:i/>
          <w:color w:val="000000"/>
          <w:sz w:val="18"/>
        </w:rPr>
        <w:t xml:space="preserve">                   </w:t>
      </w:r>
      <w:r w:rsidRPr="004551D2">
        <w:rPr>
          <w:rFonts w:ascii="Times New Roman" w:hAnsi="Times New Roman"/>
          <w:i/>
          <w:color w:val="000000"/>
          <w:sz w:val="18"/>
        </w:rPr>
        <w:t xml:space="preserve">   (Дата рождения) </w:t>
      </w:r>
    </w:p>
    <w:tbl>
      <w:tblPr>
        <w:tblW w:w="8129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330AFF" w:rsidRPr="004551D2" w14:paraId="0F953496" w14:textId="77777777" w:rsidTr="00CA6E6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4672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7F93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DD2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13B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BCA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36F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90D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BCFB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D59B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6EC7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AF78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6D0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941B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BA5C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1A23" w14:textId="77777777" w:rsidR="00330AFF" w:rsidRPr="009844B9" w:rsidRDefault="00330AFF" w:rsidP="00CA6E6F">
            <w:pPr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8BD3" w14:textId="77777777" w:rsidR="00330AFF" w:rsidRPr="009844B9" w:rsidRDefault="00330AFF" w:rsidP="00CA6E6F">
            <w:pPr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190F" w14:textId="77777777" w:rsidR="00330AFF" w:rsidRPr="009844B9" w:rsidRDefault="00330AFF" w:rsidP="00CA6E6F">
            <w:pPr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0F13B0" w14:textId="77777777" w:rsidR="00330AFF" w:rsidRPr="00BC2F2B" w:rsidRDefault="00330AFF" w:rsidP="00330AFF">
      <w:pPr>
        <w:ind w:hanging="10"/>
        <w:rPr>
          <w:rFonts w:ascii="Times New Roman" w:hAnsi="Times New Roman"/>
          <w:color w:val="000000"/>
          <w:sz w:val="18"/>
          <w:szCs w:val="18"/>
        </w:rPr>
      </w:pPr>
      <w:r w:rsidRPr="00BC2F2B">
        <w:rPr>
          <w:rFonts w:ascii="Times New Roman" w:hAnsi="Times New Roman"/>
          <w:i/>
          <w:color w:val="000000"/>
          <w:sz w:val="18"/>
          <w:szCs w:val="18"/>
        </w:rPr>
        <w:t xml:space="preserve">                                            </w:t>
      </w:r>
      <w:r>
        <w:rPr>
          <w:rFonts w:ascii="Times New Roman" w:hAnsi="Times New Roman"/>
          <w:i/>
          <w:color w:val="000000"/>
          <w:sz w:val="18"/>
          <w:szCs w:val="18"/>
        </w:rPr>
        <w:t xml:space="preserve">             </w:t>
      </w:r>
      <w:r w:rsidRPr="00BC2F2B">
        <w:rPr>
          <w:rFonts w:ascii="Times New Roman" w:hAnsi="Times New Roman"/>
          <w:i/>
          <w:color w:val="000000"/>
          <w:sz w:val="18"/>
          <w:szCs w:val="18"/>
        </w:rPr>
        <w:t xml:space="preserve">         (Контактный телефон) </w:t>
      </w:r>
    </w:p>
    <w:p w14:paraId="5F7345CA" w14:textId="77777777" w:rsidR="00330AFF" w:rsidRPr="004551D2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Наименование документа, удостоверяющего личность: __________</w:t>
      </w:r>
      <w:r>
        <w:rPr>
          <w:rFonts w:ascii="Times New Roman" w:hAnsi="Times New Roman"/>
          <w:color w:val="000000"/>
          <w:sz w:val="26"/>
          <w:szCs w:val="26"/>
        </w:rPr>
        <w:t>_____________________</w:t>
      </w:r>
      <w:r w:rsidRPr="00C64EC9">
        <w:rPr>
          <w:rFonts w:ascii="Times New Roman" w:hAnsi="Times New Roman"/>
          <w:color w:val="000000"/>
          <w:sz w:val="26"/>
          <w:szCs w:val="26"/>
        </w:rPr>
        <w:t>_</w:t>
      </w:r>
    </w:p>
    <w:p w14:paraId="64494413" w14:textId="77777777" w:rsidR="00330AFF" w:rsidRPr="00CA2F3F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4"/>
        </w:rPr>
      </w:pPr>
    </w:p>
    <w:p w14:paraId="69C58A1B" w14:textId="77777777" w:rsidR="00330AFF" w:rsidRPr="004551D2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Реквизиты документа, удостоверяющего личность:</w:t>
      </w:r>
      <w:r w:rsidRPr="004551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5A501BA7" w14:textId="77777777" w:rsidR="00330AFF" w:rsidRPr="00CA2F3F" w:rsidRDefault="00330AFF" w:rsidP="00330AFF">
      <w:pPr>
        <w:spacing w:after="27"/>
        <w:ind w:hanging="10"/>
        <w:rPr>
          <w:rFonts w:ascii="Times New Roman" w:hAnsi="Times New Roman"/>
          <w:b/>
          <w:color w:val="000000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0AFF" w:rsidRPr="00C64EC9" w14:paraId="3DAA2117" w14:textId="77777777" w:rsidTr="00CA6E6F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41BA72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  <w:szCs w:val="26"/>
              </w:rPr>
              <w:t>Серия</w:t>
            </w:r>
          </w:p>
        </w:tc>
        <w:tc>
          <w:tcPr>
            <w:tcW w:w="397" w:type="dxa"/>
            <w:shd w:val="clear" w:color="auto" w:fill="auto"/>
          </w:tcPr>
          <w:p w14:paraId="4A9A8D04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2620B7FC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503EF6BE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1A8CB9B5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23BD10B3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2736627E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auto"/>
          </w:tcPr>
          <w:p w14:paraId="6C6D4FD7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  <w:szCs w:val="26"/>
              </w:rPr>
              <w:t>Номер</w:t>
            </w:r>
          </w:p>
        </w:tc>
        <w:tc>
          <w:tcPr>
            <w:tcW w:w="397" w:type="dxa"/>
            <w:shd w:val="clear" w:color="auto" w:fill="auto"/>
          </w:tcPr>
          <w:p w14:paraId="389CE3AA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75D6D4A2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4DA84FEC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4D0F015A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53B3B3C2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3004000E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2482E61D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4CC2B5E2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64C886A7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7BE28F8D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42C4356A" w14:textId="77777777" w:rsidR="00330AFF" w:rsidRPr="00CA2F3F" w:rsidRDefault="00330AFF" w:rsidP="00330AFF">
      <w:pPr>
        <w:spacing w:after="27"/>
        <w:ind w:hanging="10"/>
        <w:rPr>
          <w:rFonts w:ascii="Times New Roman" w:hAnsi="Times New Roman"/>
          <w:b/>
          <w:color w:val="000000"/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279"/>
        <w:gridCol w:w="374"/>
        <w:gridCol w:w="1905"/>
        <w:gridCol w:w="374"/>
        <w:gridCol w:w="5601"/>
      </w:tblGrid>
      <w:tr w:rsidR="00330AFF" w14:paraId="2017202E" w14:textId="77777777" w:rsidTr="00CA6E6F">
        <w:tc>
          <w:tcPr>
            <w:tcW w:w="846" w:type="dxa"/>
            <w:shd w:val="clear" w:color="auto" w:fill="auto"/>
          </w:tcPr>
          <w:p w14:paraId="7C41F6F9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09ACBC00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041F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BF4FA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DAE3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  <w:shd w:val="clear" w:color="auto" w:fill="auto"/>
          </w:tcPr>
          <w:p w14:paraId="2156F58F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женский</w:t>
            </w:r>
          </w:p>
        </w:tc>
      </w:tr>
    </w:tbl>
    <w:p w14:paraId="323A4527" w14:textId="77777777" w:rsidR="00330AFF" w:rsidRPr="004551D2" w:rsidRDefault="00330AFF" w:rsidP="00330AFF">
      <w:pPr>
        <w:spacing w:after="24"/>
        <w:ind w:hanging="10"/>
        <w:jc w:val="both"/>
        <w:rPr>
          <w:rFonts w:ascii="Times New Roman" w:hAnsi="Times New Roman"/>
          <w:color w:val="000000"/>
          <w:sz w:val="10"/>
        </w:rPr>
      </w:pPr>
    </w:p>
    <w:tbl>
      <w:tblPr>
        <w:tblpPr w:vertAnchor="text" w:tblpX="1336" w:tblpY="-51"/>
        <w:tblOverlap w:val="never"/>
        <w:tblW w:w="516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0AFF" w:rsidRPr="004551D2" w14:paraId="2F89E522" w14:textId="77777777" w:rsidTr="00CA6E6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A4BD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A9A6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079F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143A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AC67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DDE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8C3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78B6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C571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6C78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316E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09ED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8F1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</w:tr>
    </w:tbl>
    <w:p w14:paraId="58280E5C" w14:textId="77777777" w:rsidR="00330AFF" w:rsidRDefault="00330AFF" w:rsidP="00330AFF">
      <w:pPr>
        <w:spacing w:after="117" w:line="269" w:lineRule="auto"/>
        <w:ind w:right="4365" w:hanging="10"/>
        <w:jc w:val="both"/>
        <w:rPr>
          <w:rFonts w:ascii="Times New Roman" w:hAnsi="Times New Roman"/>
          <w:color w:val="000000"/>
        </w:rPr>
      </w:pPr>
      <w:r w:rsidRPr="004551D2">
        <w:rPr>
          <w:rFonts w:ascii="Times New Roman" w:hAnsi="Times New Roman"/>
          <w:color w:val="000000"/>
        </w:rPr>
        <w:t xml:space="preserve">СНИЛС </w:t>
      </w:r>
    </w:p>
    <w:p w14:paraId="13BBC46E" w14:textId="77777777" w:rsidR="00330AFF" w:rsidRPr="0009535C" w:rsidRDefault="00330AFF" w:rsidP="00330AFF">
      <w:pPr>
        <w:spacing w:after="117" w:line="269" w:lineRule="auto"/>
        <w:ind w:right="4365" w:hanging="10"/>
        <w:jc w:val="both"/>
        <w:rPr>
          <w:rFonts w:ascii="Times New Roman" w:hAnsi="Times New Roman"/>
          <w:color w:val="000000"/>
          <w:sz w:val="2"/>
        </w:rPr>
      </w:pPr>
    </w:p>
    <w:tbl>
      <w:tblPr>
        <w:tblW w:w="10348" w:type="dxa"/>
        <w:tblInd w:w="-567" w:type="dxa"/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357"/>
      </w:tblGrid>
      <w:tr w:rsidR="00330AFF" w14:paraId="5B27AE4E" w14:textId="77777777" w:rsidTr="0045626E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6B5DBE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Прошу зарегистрировать меня </w:t>
            </w:r>
          </w:p>
          <w:p w14:paraId="22F81B31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  <w:szCs w:val="26"/>
              </w:rPr>
              <w:t>для участия в итоговом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E01F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DDD61" w14:textId="77777777" w:rsidR="00330AFF" w:rsidRPr="009844B9" w:rsidRDefault="00330AFF" w:rsidP="00CA6E6F">
            <w:pPr>
              <w:spacing w:after="5" w:line="269" w:lineRule="auto"/>
              <w:rPr>
                <w:rFonts w:ascii="Times New Roman" w:hAnsi="Times New Roman"/>
                <w:color w:val="000000"/>
              </w:rPr>
            </w:pPr>
            <w:r w:rsidRPr="009844B9">
              <w:rPr>
                <w:rFonts w:ascii="Times New Roman" w:hAnsi="Times New Roman"/>
                <w:color w:val="000000"/>
              </w:rPr>
              <w:t xml:space="preserve">в первую </w:t>
            </w:r>
          </w:p>
          <w:p w14:paraId="10429D18" w14:textId="77777777" w:rsidR="00330AFF" w:rsidRPr="009844B9" w:rsidRDefault="00330AFF" w:rsidP="00CA6E6F">
            <w:pPr>
              <w:spacing w:after="5" w:line="269" w:lineRule="auto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66CD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1B271" w14:textId="77777777" w:rsidR="00330AFF" w:rsidRPr="009844B9" w:rsidRDefault="00330AFF" w:rsidP="00CA6E6F">
            <w:pPr>
              <w:spacing w:after="5" w:line="269" w:lineRule="auto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8F6F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8D69539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</w:rPr>
              <w:t>во вторую среду апреля</w:t>
            </w:r>
          </w:p>
        </w:tc>
      </w:tr>
      <w:tr w:rsidR="00330AFF" w14:paraId="0CBDA03C" w14:textId="77777777" w:rsidTr="0045626E">
        <w:trPr>
          <w:trHeight w:val="337"/>
        </w:trPr>
        <w:tc>
          <w:tcPr>
            <w:tcW w:w="4253" w:type="dxa"/>
            <w:vMerge/>
            <w:shd w:val="clear" w:color="auto" w:fill="auto"/>
          </w:tcPr>
          <w:p w14:paraId="1C56D741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4A8CA830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11D0F89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22E9A2EF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81C6C15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756B69D8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14:paraId="34C88C5D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B8C61B" w14:textId="77777777" w:rsidR="00330AFF" w:rsidRPr="00511783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6"/>
        </w:rPr>
      </w:pPr>
    </w:p>
    <w:p w14:paraId="0894EF60" w14:textId="77777777" w:rsidR="00330AFF" w:rsidRPr="004551D2" w:rsidRDefault="00330AFF" w:rsidP="00330AFF">
      <w:pPr>
        <w:spacing w:after="44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511783">
        <w:rPr>
          <w:rFonts w:ascii="Times New Roman" w:hAnsi="Times New Roman"/>
          <w:color w:val="000000"/>
          <w:sz w:val="26"/>
          <w:szCs w:val="26"/>
        </w:rPr>
        <w:t>для использования его при приеме в образовательные организации высшего образования</w:t>
      </w:r>
      <w:r w:rsidRPr="004551D2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54AFE920" w14:textId="77777777" w:rsidR="00330AFF" w:rsidRPr="0009535C" w:rsidRDefault="00330AFF" w:rsidP="00330AFF">
      <w:pPr>
        <w:spacing w:line="269" w:lineRule="auto"/>
        <w:ind w:hanging="10"/>
        <w:jc w:val="center"/>
        <w:rPr>
          <w:rFonts w:ascii="Times New Roman" w:hAnsi="Times New Roman"/>
          <w:color w:val="000000"/>
          <w:sz w:val="2"/>
          <w:szCs w:val="26"/>
        </w:rPr>
      </w:pPr>
    </w:p>
    <w:p w14:paraId="7B8F53C0" w14:textId="77777777" w:rsidR="00330AFF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Прошу организовать проведение</w:t>
      </w:r>
      <w:r>
        <w:rPr>
          <w:rFonts w:ascii="Times New Roman" w:hAnsi="Times New Roman"/>
          <w:color w:val="000000"/>
          <w:sz w:val="26"/>
          <w:szCs w:val="26"/>
        </w:rPr>
        <w:t xml:space="preserve"> итогового сочинения</w:t>
      </w:r>
      <w:r w:rsidRPr="004551D2">
        <w:rPr>
          <w:rFonts w:ascii="Times New Roman" w:hAnsi="Times New Roman"/>
          <w:color w:val="000000"/>
          <w:sz w:val="26"/>
          <w:szCs w:val="26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14:paraId="448CF8DE" w14:textId="77777777" w:rsidR="00330AFF" w:rsidRPr="00EE4E8E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"/>
        <w:gridCol w:w="274"/>
        <w:gridCol w:w="8683"/>
      </w:tblGrid>
      <w:tr w:rsidR="00330AFF" w14:paraId="67BC11B7" w14:textId="77777777" w:rsidTr="00CA6E6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29E6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3F3840CF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783" w:type="dxa"/>
            <w:shd w:val="clear" w:color="auto" w:fill="auto"/>
          </w:tcPr>
          <w:p w14:paraId="6C1B2089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</w:rPr>
            </w:pPr>
            <w:r w:rsidRPr="009844B9">
              <w:rPr>
                <w:rFonts w:ascii="Times New Roman" w:hAnsi="Times New Roman"/>
                <w:color w:val="000000"/>
              </w:rPr>
              <w:t>оригиналом или надлежащим образом заверенной копией рекомендаций ПМПК</w:t>
            </w:r>
          </w:p>
        </w:tc>
      </w:tr>
      <w:tr w:rsidR="00330AFF" w:rsidRPr="00EE4E8E" w14:paraId="2EA4E3E0" w14:textId="77777777" w:rsidTr="00CA6E6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093B1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6"/>
              </w:rPr>
            </w:pPr>
          </w:p>
        </w:tc>
        <w:tc>
          <w:tcPr>
            <w:tcW w:w="283" w:type="dxa"/>
            <w:shd w:val="clear" w:color="auto" w:fill="auto"/>
          </w:tcPr>
          <w:p w14:paraId="722EAA97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6"/>
              </w:rPr>
            </w:pPr>
          </w:p>
        </w:tc>
        <w:tc>
          <w:tcPr>
            <w:tcW w:w="9783" w:type="dxa"/>
            <w:shd w:val="clear" w:color="auto" w:fill="auto"/>
          </w:tcPr>
          <w:p w14:paraId="03535307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6"/>
              </w:rPr>
            </w:pPr>
          </w:p>
        </w:tc>
      </w:tr>
      <w:tr w:rsidR="00330AFF" w14:paraId="111593B8" w14:textId="77777777" w:rsidTr="00CA6E6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C1ED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0A5866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783" w:type="dxa"/>
            <w:vMerge w:val="restart"/>
            <w:shd w:val="clear" w:color="auto" w:fill="auto"/>
          </w:tcPr>
          <w:p w14:paraId="31EDF67B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</w:rPr>
            </w:pPr>
            <w:r w:rsidRPr="009844B9">
              <w:rPr>
                <w:rFonts w:ascii="Times New Roman" w:hAnsi="Times New Roman"/>
                <w:color w:val="000000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  <w:tr w:rsidR="00330AFF" w14:paraId="6D0E028D" w14:textId="77777777" w:rsidTr="00CA6E6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03D0B4D1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8B56786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783" w:type="dxa"/>
            <w:vMerge/>
            <w:shd w:val="clear" w:color="auto" w:fill="auto"/>
          </w:tcPr>
          <w:p w14:paraId="62518952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4D84CD6A" w14:textId="77777777" w:rsidR="00330AFF" w:rsidRPr="00EE4E8E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4"/>
          <w:szCs w:val="26"/>
        </w:rPr>
      </w:pPr>
    </w:p>
    <w:p w14:paraId="7AC92E73" w14:textId="77777777" w:rsidR="00330AFF" w:rsidRPr="004551D2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Необходимые условия проведения</w:t>
      </w:r>
      <w:r>
        <w:rPr>
          <w:rFonts w:ascii="Times New Roman" w:hAnsi="Times New Roman"/>
          <w:color w:val="000000"/>
          <w:sz w:val="26"/>
          <w:szCs w:val="26"/>
        </w:rPr>
        <w:t xml:space="preserve"> итогового сочинения</w:t>
      </w:r>
      <w:r w:rsidRPr="004551D2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307F4E8" w14:textId="77777777" w:rsidR="00330AFF" w:rsidRPr="004551D2" w:rsidRDefault="00330AFF" w:rsidP="00330AFF">
      <w:pPr>
        <w:ind w:hanging="1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________________________________________________________________________________</w:t>
      </w:r>
      <w:r w:rsidRPr="00CA2F3F">
        <w:rPr>
          <w:rFonts w:ascii="Times New Roman" w:hAnsi="Times New Roman"/>
          <w:color w:val="000000"/>
          <w:sz w:val="28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</w:t>
      </w:r>
    </w:p>
    <w:p w14:paraId="334B16F6" w14:textId="77777777" w:rsidR="00330AFF" w:rsidRPr="0009535C" w:rsidRDefault="00330AFF" w:rsidP="00330AFF">
      <w:pPr>
        <w:spacing w:after="33"/>
        <w:ind w:hanging="10"/>
        <w:rPr>
          <w:rFonts w:ascii="Times New Roman" w:hAnsi="Times New Roman"/>
          <w:color w:val="000000"/>
          <w:sz w:val="8"/>
        </w:rPr>
      </w:pPr>
    </w:p>
    <w:p w14:paraId="62BCBB6C" w14:textId="77777777" w:rsidR="00330AFF" w:rsidRPr="004551D2" w:rsidRDefault="00330AFF" w:rsidP="00330AFF">
      <w:pPr>
        <w:spacing w:after="50" w:line="269" w:lineRule="auto"/>
        <w:ind w:hanging="10"/>
        <w:jc w:val="both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color w:val="000000"/>
        </w:rPr>
        <w:t>C Памяткой о порядке проведения итогового сочине</w:t>
      </w:r>
      <w:r>
        <w:rPr>
          <w:rFonts w:ascii="Times New Roman" w:hAnsi="Times New Roman"/>
          <w:color w:val="000000"/>
        </w:rPr>
        <w:t>ния ознакомлен (-а).</w:t>
      </w:r>
    </w:p>
    <w:p w14:paraId="7D6F1930" w14:textId="77777777" w:rsidR="00330AFF" w:rsidRPr="0009535C" w:rsidRDefault="00330AFF" w:rsidP="00330AFF">
      <w:pPr>
        <w:spacing w:after="61"/>
        <w:rPr>
          <w:rFonts w:ascii="Times New Roman" w:hAnsi="Times New Roman"/>
          <w:color w:val="000000"/>
          <w:sz w:val="6"/>
        </w:rPr>
      </w:pPr>
    </w:p>
    <w:p w14:paraId="2A26496A" w14:textId="77777777" w:rsidR="00330AFF" w:rsidRPr="004551D2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</w:rPr>
        <w:t>Подпись заявителя _______________/_________</w:t>
      </w:r>
      <w:r w:rsidRPr="004551D2">
        <w:rPr>
          <w:rFonts w:ascii="Times New Roman" w:hAnsi="Times New Roman"/>
          <w:color w:val="000000"/>
        </w:rPr>
        <w:t>_________</w:t>
      </w:r>
      <w:r>
        <w:rPr>
          <w:rFonts w:ascii="Times New Roman" w:hAnsi="Times New Roman"/>
          <w:color w:val="000000"/>
        </w:rPr>
        <w:t> </w:t>
      </w:r>
      <w:r w:rsidRPr="004551D2">
        <w:rPr>
          <w:rFonts w:ascii="Times New Roman" w:hAnsi="Times New Roman"/>
          <w:color w:val="000000"/>
        </w:rPr>
        <w:t>(Ф.И.О.) «____» __________</w:t>
      </w:r>
      <w:r>
        <w:rPr>
          <w:rFonts w:ascii="Times New Roman" w:hAnsi="Times New Roman"/>
          <w:color w:val="000000"/>
        </w:rPr>
        <w:t>__</w:t>
      </w:r>
      <w:r w:rsidRPr="004551D2">
        <w:rPr>
          <w:rFonts w:ascii="Times New Roman" w:hAnsi="Times New Roman"/>
          <w:color w:val="000000"/>
        </w:rPr>
        <w:t xml:space="preserve">___ 20___ г. </w:t>
      </w:r>
    </w:p>
    <w:p w14:paraId="19DB2E78" w14:textId="77777777" w:rsidR="00330AFF" w:rsidRPr="0009535C" w:rsidRDefault="00330AFF" w:rsidP="00330AFF">
      <w:pPr>
        <w:spacing w:after="28"/>
        <w:ind w:hanging="10"/>
        <w:rPr>
          <w:rFonts w:ascii="Times New Roman" w:hAnsi="Times New Roman"/>
          <w:color w:val="000000"/>
          <w:sz w:val="10"/>
        </w:rPr>
      </w:pPr>
    </w:p>
    <w:p w14:paraId="08926599" w14:textId="77777777" w:rsidR="00330AFF" w:rsidRPr="0009535C" w:rsidRDefault="00330AFF" w:rsidP="00330AFF">
      <w:pPr>
        <w:spacing w:after="11"/>
        <w:ind w:hanging="10"/>
        <w:rPr>
          <w:rFonts w:ascii="Times New Roman" w:hAnsi="Times New Roman"/>
          <w:color w:val="000000"/>
          <w:sz w:val="10"/>
        </w:rPr>
      </w:pPr>
    </w:p>
    <w:tbl>
      <w:tblPr>
        <w:tblpPr w:vertAnchor="text" w:horzAnchor="margin" w:tblpXSpec="center" w:tblpY="-18"/>
        <w:tblOverlap w:val="never"/>
        <w:tblW w:w="4484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330AFF" w:rsidRPr="004551D2" w14:paraId="1DCEC9D6" w14:textId="77777777" w:rsidTr="00CA6E6F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44E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173D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766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F40E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72E3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31FA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108C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A4B2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38B3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046B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4B1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121E2B9" w14:textId="77777777" w:rsidR="00330AFF" w:rsidRDefault="00330AFF" w:rsidP="00330AFF">
      <w:pPr>
        <w:jc w:val="right"/>
        <w:rPr>
          <w:rFonts w:ascii="Times New Roman" w:hAnsi="Times New Roman"/>
          <w:sz w:val="22"/>
          <w:szCs w:val="22"/>
        </w:rPr>
      </w:pPr>
    </w:p>
    <w:p w14:paraId="2C038DBA" w14:textId="77777777" w:rsidR="00330AFF" w:rsidRDefault="00330AFF" w:rsidP="00330AFF">
      <w:pPr>
        <w:jc w:val="right"/>
        <w:rPr>
          <w:rFonts w:ascii="Times New Roman" w:hAnsi="Times New Roman"/>
          <w:sz w:val="22"/>
          <w:szCs w:val="22"/>
        </w:rPr>
      </w:pPr>
    </w:p>
    <w:p w14:paraId="1F60ED17" w14:textId="21279E94" w:rsidR="0099288A" w:rsidRDefault="0099288A">
      <w:pPr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431CBE41" w14:textId="11CCF353" w:rsidR="00330AFF" w:rsidRPr="002F1D49" w:rsidRDefault="00330AFF" w:rsidP="00330AF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 № 2</w:t>
      </w:r>
    </w:p>
    <w:p w14:paraId="40BB9C8E" w14:textId="7E9F6767" w:rsidR="00330AFF" w:rsidRPr="002F1D49" w:rsidRDefault="00330AFF" w:rsidP="00330AFF">
      <w:pPr>
        <w:jc w:val="right"/>
        <w:rPr>
          <w:rFonts w:ascii="Times New Roman" w:hAnsi="Times New Roman"/>
          <w:sz w:val="22"/>
          <w:szCs w:val="22"/>
        </w:rPr>
      </w:pPr>
      <w:r w:rsidRPr="002F1D49">
        <w:rPr>
          <w:rFonts w:ascii="Times New Roman" w:hAnsi="Times New Roman"/>
          <w:sz w:val="22"/>
          <w:szCs w:val="22"/>
        </w:rPr>
        <w:t>к приказу Отдела образования</w:t>
      </w:r>
    </w:p>
    <w:p w14:paraId="7871C9D3" w14:textId="444ED9B9" w:rsidR="00330AFF" w:rsidRPr="002F1D49" w:rsidRDefault="0045626E" w:rsidP="00330AF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Администрации Веселовского</w:t>
      </w:r>
      <w:r w:rsidR="00330AFF" w:rsidRPr="002F1D49">
        <w:rPr>
          <w:rFonts w:ascii="Times New Roman" w:hAnsi="Times New Roman"/>
          <w:sz w:val="22"/>
          <w:szCs w:val="22"/>
        </w:rPr>
        <w:t xml:space="preserve"> района</w:t>
      </w:r>
    </w:p>
    <w:p w14:paraId="4058A67A" w14:textId="77777777" w:rsidR="00330AFF" w:rsidRDefault="0045626E" w:rsidP="00330AF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29</w:t>
      </w:r>
      <w:r w:rsidR="00330AFF">
        <w:rPr>
          <w:rFonts w:ascii="Times New Roman" w:hAnsi="Times New Roman"/>
          <w:sz w:val="22"/>
          <w:szCs w:val="22"/>
        </w:rPr>
        <w:t>.10.2025</w:t>
      </w:r>
      <w:r w:rsidR="00330AFF" w:rsidRPr="003734BB">
        <w:rPr>
          <w:rFonts w:ascii="Times New Roman" w:hAnsi="Times New Roman"/>
          <w:sz w:val="22"/>
          <w:szCs w:val="22"/>
        </w:rPr>
        <w:t xml:space="preserve"> № </w:t>
      </w:r>
      <w:r>
        <w:rPr>
          <w:rFonts w:ascii="Times New Roman" w:hAnsi="Times New Roman"/>
          <w:sz w:val="22"/>
          <w:szCs w:val="22"/>
        </w:rPr>
        <w:t>576</w:t>
      </w:r>
    </w:p>
    <w:p w14:paraId="23F775DB" w14:textId="77777777" w:rsidR="0045626E" w:rsidRDefault="0045626E" w:rsidP="00330AFF">
      <w:pPr>
        <w:jc w:val="right"/>
        <w:rPr>
          <w:rFonts w:ascii="Times New Roman" w:hAnsi="Times New Roman"/>
          <w:sz w:val="22"/>
          <w:szCs w:val="22"/>
        </w:rPr>
      </w:pPr>
    </w:p>
    <w:p w14:paraId="67711CBC" w14:textId="77777777" w:rsidR="00330AFF" w:rsidRDefault="00330AFF" w:rsidP="00330AFF">
      <w:pPr>
        <w:keepNext/>
        <w:keepLines/>
        <w:spacing w:line="271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 w:rsidRPr="004551D2">
        <w:rPr>
          <w:rFonts w:ascii="Times New Roman" w:hAnsi="Times New Roman"/>
          <w:b/>
          <w:color w:val="000000"/>
          <w:sz w:val="26"/>
          <w:szCs w:val="26"/>
        </w:rPr>
        <w:t xml:space="preserve">Образец заявления об участии в итоговом сочинении (изложении) </w:t>
      </w:r>
    </w:p>
    <w:p w14:paraId="796851C1" w14:textId="77777777" w:rsidR="00330AFF" w:rsidRPr="004551D2" w:rsidRDefault="00330AFF" w:rsidP="00330AFF">
      <w:pPr>
        <w:keepNext/>
        <w:keepLines/>
        <w:spacing w:line="271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для выпускников</w:t>
      </w:r>
      <w:r w:rsidRPr="004551D2">
        <w:rPr>
          <w:rFonts w:ascii="Times New Roman" w:hAnsi="Times New Roman"/>
          <w:b/>
          <w:color w:val="000000"/>
          <w:sz w:val="26"/>
          <w:szCs w:val="26"/>
        </w:rPr>
        <w:t xml:space="preserve"> текущего учебного года</w:t>
      </w:r>
    </w:p>
    <w:p w14:paraId="321543D0" w14:textId="77777777" w:rsidR="00330AFF" w:rsidRPr="004551D2" w:rsidRDefault="00330AFF" w:rsidP="00330AFF">
      <w:pPr>
        <w:ind w:left="3402" w:right="-9" w:hanging="10"/>
        <w:jc w:val="right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 xml:space="preserve">Руководителю </w:t>
      </w:r>
    </w:p>
    <w:p w14:paraId="74D74F36" w14:textId="77777777" w:rsidR="00330AFF" w:rsidRDefault="00330AFF" w:rsidP="00330AFF">
      <w:pPr>
        <w:ind w:left="3402" w:right="-9" w:hanging="10"/>
        <w:jc w:val="right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__</w:t>
      </w:r>
      <w:r>
        <w:rPr>
          <w:rFonts w:ascii="Times New Roman" w:hAnsi="Times New Roman"/>
          <w:color w:val="000000"/>
          <w:sz w:val="26"/>
          <w:szCs w:val="26"/>
        </w:rPr>
        <w:t>____________</w:t>
      </w:r>
      <w:r w:rsidRPr="004551D2">
        <w:rPr>
          <w:rFonts w:ascii="Times New Roman" w:hAnsi="Times New Roman"/>
          <w:color w:val="000000"/>
          <w:sz w:val="26"/>
          <w:szCs w:val="26"/>
        </w:rPr>
        <w:t>_________</w:t>
      </w:r>
      <w:r w:rsidRPr="00C64EC9">
        <w:rPr>
          <w:rFonts w:ascii="Times New Roman" w:hAnsi="Times New Roman"/>
          <w:color w:val="000000"/>
          <w:sz w:val="26"/>
          <w:szCs w:val="26"/>
        </w:rPr>
        <w:t>__________</w:t>
      </w:r>
      <w:r w:rsidR="0045626E">
        <w:rPr>
          <w:rFonts w:ascii="Times New Roman" w:hAnsi="Times New Roman"/>
          <w:color w:val="000000"/>
          <w:sz w:val="26"/>
          <w:szCs w:val="26"/>
        </w:rPr>
        <w:t>_______</w:t>
      </w:r>
      <w:r>
        <w:rPr>
          <w:rFonts w:ascii="Times New Roman" w:hAnsi="Times New Roman"/>
          <w:color w:val="000000"/>
          <w:sz w:val="26"/>
          <w:szCs w:val="26"/>
        </w:rPr>
        <w:t>____</w:t>
      </w:r>
    </w:p>
    <w:p w14:paraId="0306C3DB" w14:textId="77777777" w:rsidR="00330AFF" w:rsidRPr="009F1239" w:rsidRDefault="00330AFF" w:rsidP="00330AFF">
      <w:pPr>
        <w:ind w:left="3402" w:right="-9" w:hanging="10"/>
        <w:jc w:val="center"/>
        <w:rPr>
          <w:rFonts w:ascii="Times New Roman" w:hAnsi="Times New Roman"/>
          <w:i/>
          <w:color w:val="000000"/>
          <w:sz w:val="18"/>
          <w:szCs w:val="26"/>
        </w:rPr>
      </w:pPr>
      <w:r w:rsidRPr="009F1239">
        <w:rPr>
          <w:rFonts w:ascii="Times New Roman" w:hAnsi="Times New Roman"/>
          <w:i/>
          <w:color w:val="000000"/>
          <w:sz w:val="18"/>
          <w:szCs w:val="26"/>
        </w:rPr>
        <w:t>(наименование образовательной организации)</w:t>
      </w:r>
    </w:p>
    <w:p w14:paraId="35945824" w14:textId="77777777" w:rsidR="00330AFF" w:rsidRDefault="00330AFF" w:rsidP="00330AFF">
      <w:pPr>
        <w:ind w:left="3402" w:right="-9" w:hanging="10"/>
        <w:jc w:val="right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________</w:t>
      </w:r>
      <w:r w:rsidRPr="00C64EC9">
        <w:rPr>
          <w:rFonts w:ascii="Times New Roman" w:hAnsi="Times New Roman"/>
          <w:color w:val="000000"/>
          <w:sz w:val="26"/>
          <w:szCs w:val="26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>________________</w:t>
      </w:r>
      <w:r w:rsidRPr="00C64EC9">
        <w:rPr>
          <w:rFonts w:ascii="Times New Roman" w:hAnsi="Times New Roman"/>
          <w:color w:val="000000"/>
          <w:sz w:val="26"/>
          <w:szCs w:val="26"/>
        </w:rPr>
        <w:t>____</w:t>
      </w:r>
      <w:r w:rsidRPr="004551D2">
        <w:rPr>
          <w:rFonts w:ascii="Times New Roman" w:hAnsi="Times New Roman"/>
          <w:color w:val="000000"/>
          <w:sz w:val="26"/>
          <w:szCs w:val="26"/>
        </w:rPr>
        <w:t xml:space="preserve">__________ </w:t>
      </w:r>
    </w:p>
    <w:p w14:paraId="17061DAC" w14:textId="77777777" w:rsidR="00330AFF" w:rsidRPr="009F1239" w:rsidRDefault="00330AFF" w:rsidP="00330AFF">
      <w:pPr>
        <w:ind w:left="3402" w:right="-9" w:hanging="10"/>
        <w:jc w:val="center"/>
        <w:rPr>
          <w:rFonts w:ascii="Times New Roman" w:hAnsi="Times New Roman"/>
          <w:i/>
          <w:color w:val="000000"/>
          <w:sz w:val="18"/>
          <w:szCs w:val="26"/>
        </w:rPr>
      </w:pPr>
      <w:r w:rsidRPr="009F1239">
        <w:rPr>
          <w:rFonts w:ascii="Times New Roman" w:hAnsi="Times New Roman"/>
          <w:i/>
          <w:color w:val="000000"/>
          <w:sz w:val="18"/>
          <w:szCs w:val="26"/>
        </w:rPr>
        <w:t>(ФИО руководителя)</w:t>
      </w:r>
    </w:p>
    <w:p w14:paraId="60AD09A1" w14:textId="77777777" w:rsidR="00330AFF" w:rsidRPr="004551D2" w:rsidRDefault="00330AFF" w:rsidP="00330AFF">
      <w:pPr>
        <w:spacing w:after="16"/>
        <w:ind w:left="284"/>
        <w:rPr>
          <w:rFonts w:ascii="Times New Roman" w:hAnsi="Times New Roman"/>
          <w:color w:val="000000"/>
          <w:sz w:val="16"/>
        </w:rPr>
      </w:pPr>
      <w:r w:rsidRPr="004551D2">
        <w:rPr>
          <w:rFonts w:ascii="Courier New" w:eastAsia="Courier New" w:hAnsi="Courier New" w:cs="Courier New"/>
          <w:color w:val="000000"/>
          <w:sz w:val="14"/>
        </w:rPr>
        <w:t xml:space="preserve"> </w:t>
      </w:r>
    </w:p>
    <w:p w14:paraId="69573D87" w14:textId="77777777" w:rsidR="00330AFF" w:rsidRPr="004551D2" w:rsidRDefault="00330AFF" w:rsidP="00330AFF">
      <w:pPr>
        <w:spacing w:line="271" w:lineRule="auto"/>
        <w:ind w:right="184"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b/>
          <w:color w:val="000000"/>
          <w:sz w:val="26"/>
        </w:rPr>
        <w:t>Заявление об участии в итоговом сочинении (изложении)</w:t>
      </w:r>
    </w:p>
    <w:tbl>
      <w:tblPr>
        <w:tblW w:w="10314" w:type="dxa"/>
        <w:jc w:val="center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330AFF" w:rsidRPr="004551D2" w14:paraId="3EBE2655" w14:textId="77777777" w:rsidTr="00CA6E6F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4E4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5C7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935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9D6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1706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EC0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119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B1B5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3B90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E46C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C64C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1AE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690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275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B00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201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C00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3E3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4309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95CC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91AC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2FCD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ADC8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911F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FD15D14" w14:textId="77777777" w:rsidR="00330AFF" w:rsidRPr="004551D2" w:rsidRDefault="00330AFF" w:rsidP="00330AFF">
      <w:pPr>
        <w:ind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>(Фамилия)</w:t>
      </w:r>
    </w:p>
    <w:tbl>
      <w:tblPr>
        <w:tblW w:w="10314" w:type="dxa"/>
        <w:jc w:val="center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330AFF" w:rsidRPr="004551D2" w14:paraId="30723736" w14:textId="77777777" w:rsidTr="00CA6E6F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85B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487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FE8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C147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AAE4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CE7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526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ACA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B41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DB9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4EBC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525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ED5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8BA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55B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66E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B8A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236F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0C5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A6EC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777D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C263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30DA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C96D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BCD993" w14:textId="77777777" w:rsidR="00330AFF" w:rsidRPr="004551D2" w:rsidRDefault="00330AFF" w:rsidP="00330AFF">
      <w:pPr>
        <w:ind w:right="7"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>(Имя)</w:t>
      </w:r>
    </w:p>
    <w:tbl>
      <w:tblPr>
        <w:tblW w:w="10314" w:type="dxa"/>
        <w:jc w:val="center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330AFF" w:rsidRPr="004551D2" w14:paraId="531DA1A8" w14:textId="77777777" w:rsidTr="00CA6E6F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B6C3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594A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4ED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4C2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36A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C2D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9CF5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173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FD10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255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E60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A8FC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B5F0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ABCE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BBCD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89A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BD62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0E8C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08AB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72F8" w14:textId="77777777" w:rsidR="00330AFF" w:rsidRPr="009844B9" w:rsidRDefault="00330AFF" w:rsidP="00CA6E6F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6EAF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FA34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736E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3B4B" w14:textId="77777777" w:rsidR="00330AFF" w:rsidRPr="009844B9" w:rsidRDefault="00330AFF" w:rsidP="00CA6E6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szCs w:val="22"/>
              </w:rPr>
            </w:pPr>
          </w:p>
        </w:tc>
      </w:tr>
    </w:tbl>
    <w:p w14:paraId="32CF9C13" w14:textId="77777777" w:rsidR="00330AFF" w:rsidRPr="004551D2" w:rsidRDefault="00330AFF" w:rsidP="00330AFF">
      <w:pPr>
        <w:ind w:right="5" w:hanging="10"/>
        <w:jc w:val="center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 xml:space="preserve">(Отчество) </w:t>
      </w:r>
    </w:p>
    <w:tbl>
      <w:tblPr>
        <w:tblW w:w="4782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330AFF" w:rsidRPr="004551D2" w14:paraId="7CA0D90E" w14:textId="77777777" w:rsidTr="00CA6E6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49E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54A6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73873" w14:textId="77777777" w:rsidR="00330AFF" w:rsidRPr="009844B9" w:rsidRDefault="00330AFF" w:rsidP="00CA6E6F">
            <w:pPr>
              <w:ind w:right="46"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6CF1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393B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58AEA" w14:textId="77777777" w:rsidR="00330AFF" w:rsidRPr="009844B9" w:rsidRDefault="00330AFF" w:rsidP="00CA6E6F">
            <w:pPr>
              <w:ind w:right="46"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EFDDC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CC5F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1E1F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5B4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</w:tr>
    </w:tbl>
    <w:p w14:paraId="41B3F09C" w14:textId="77777777" w:rsidR="00330AFF" w:rsidRPr="004551D2" w:rsidRDefault="00330AFF" w:rsidP="00330AFF">
      <w:pPr>
        <w:ind w:hanging="10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  <w:sz w:val="18"/>
        </w:rPr>
        <w:t xml:space="preserve">          </w:t>
      </w:r>
      <w:r>
        <w:rPr>
          <w:rFonts w:ascii="Times New Roman" w:hAnsi="Times New Roman"/>
          <w:i/>
          <w:color w:val="000000"/>
          <w:sz w:val="18"/>
        </w:rPr>
        <w:t xml:space="preserve">                   </w:t>
      </w:r>
      <w:r w:rsidRPr="004551D2">
        <w:rPr>
          <w:rFonts w:ascii="Times New Roman" w:hAnsi="Times New Roman"/>
          <w:i/>
          <w:color w:val="000000"/>
          <w:sz w:val="18"/>
        </w:rPr>
        <w:t xml:space="preserve">   (Дата рождения) </w:t>
      </w:r>
    </w:p>
    <w:tbl>
      <w:tblPr>
        <w:tblW w:w="8129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330AFF" w:rsidRPr="004551D2" w14:paraId="0665AEEC" w14:textId="77777777" w:rsidTr="00CA6E6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7AB2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D953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3D1D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53F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B05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3381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0067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3E8A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2D25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A555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6CE5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5DD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DF7D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5799A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F5D1" w14:textId="77777777" w:rsidR="00330AFF" w:rsidRPr="009844B9" w:rsidRDefault="00330AFF" w:rsidP="00CA6E6F">
            <w:pPr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29EA" w14:textId="77777777" w:rsidR="00330AFF" w:rsidRPr="009844B9" w:rsidRDefault="00330AFF" w:rsidP="00CA6E6F">
            <w:pPr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F1CB" w14:textId="77777777" w:rsidR="00330AFF" w:rsidRPr="009844B9" w:rsidRDefault="00330AFF" w:rsidP="00CA6E6F">
            <w:pPr>
              <w:ind w:hanging="1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5F453BA" w14:textId="77777777" w:rsidR="00330AFF" w:rsidRPr="004551D2" w:rsidRDefault="00330AFF" w:rsidP="00330AFF">
      <w:pPr>
        <w:ind w:hanging="10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i/>
          <w:color w:val="000000"/>
        </w:rPr>
        <w:t xml:space="preserve">                                          </w:t>
      </w:r>
      <w:r w:rsidRPr="004551D2">
        <w:rPr>
          <w:rFonts w:ascii="Times New Roman" w:hAnsi="Times New Roman"/>
          <w:i/>
          <w:color w:val="000000"/>
          <w:sz w:val="18"/>
        </w:rPr>
        <w:t xml:space="preserve"> </w:t>
      </w:r>
      <w:r>
        <w:rPr>
          <w:rFonts w:ascii="Times New Roman" w:hAnsi="Times New Roman"/>
          <w:i/>
          <w:color w:val="000000"/>
          <w:sz w:val="18"/>
        </w:rPr>
        <w:t xml:space="preserve">          </w:t>
      </w:r>
      <w:r w:rsidRPr="004551D2">
        <w:rPr>
          <w:rFonts w:ascii="Times New Roman" w:hAnsi="Times New Roman"/>
          <w:i/>
          <w:color w:val="000000"/>
          <w:sz w:val="18"/>
        </w:rPr>
        <w:t xml:space="preserve">(Контактный телефон) </w:t>
      </w:r>
    </w:p>
    <w:p w14:paraId="093CBEB2" w14:textId="77777777" w:rsidR="00330AFF" w:rsidRPr="004551D2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Наименование документа, удостоверяющего личность: __________</w:t>
      </w:r>
      <w:r>
        <w:rPr>
          <w:rFonts w:ascii="Times New Roman" w:hAnsi="Times New Roman"/>
          <w:color w:val="000000"/>
          <w:sz w:val="26"/>
          <w:szCs w:val="26"/>
        </w:rPr>
        <w:t>_____________________</w:t>
      </w:r>
      <w:r w:rsidRPr="00C64EC9">
        <w:rPr>
          <w:rFonts w:ascii="Times New Roman" w:hAnsi="Times New Roman"/>
          <w:color w:val="000000"/>
          <w:sz w:val="26"/>
          <w:szCs w:val="26"/>
        </w:rPr>
        <w:t>_</w:t>
      </w:r>
    </w:p>
    <w:p w14:paraId="7A6C6803" w14:textId="77777777" w:rsidR="00330AFF" w:rsidRPr="00CA2F3F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4"/>
        </w:rPr>
      </w:pPr>
    </w:p>
    <w:p w14:paraId="2BDF2185" w14:textId="77777777" w:rsidR="00330AFF" w:rsidRPr="004551D2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Реквизиты документа, удостоверяющего личность:</w:t>
      </w:r>
      <w:r w:rsidRPr="004551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2A15AA7C" w14:textId="77777777" w:rsidR="00330AFF" w:rsidRPr="00CA2F3F" w:rsidRDefault="00330AFF" w:rsidP="00330AFF">
      <w:pPr>
        <w:spacing w:after="27"/>
        <w:ind w:hanging="10"/>
        <w:rPr>
          <w:rFonts w:ascii="Times New Roman" w:hAnsi="Times New Roman"/>
          <w:b/>
          <w:color w:val="000000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456"/>
        <w:gridCol w:w="457"/>
        <w:gridCol w:w="457"/>
        <w:gridCol w:w="457"/>
        <w:gridCol w:w="457"/>
        <w:gridCol w:w="457"/>
        <w:gridCol w:w="102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330AFF" w:rsidRPr="00C64EC9" w14:paraId="21BA92F9" w14:textId="77777777" w:rsidTr="00CA6E6F">
        <w:tc>
          <w:tcPr>
            <w:tcW w:w="10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3A0F3F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  <w:szCs w:val="26"/>
              </w:rPr>
              <w:t>Серия</w:t>
            </w:r>
          </w:p>
        </w:tc>
        <w:tc>
          <w:tcPr>
            <w:tcW w:w="524" w:type="dxa"/>
            <w:shd w:val="clear" w:color="auto" w:fill="auto"/>
          </w:tcPr>
          <w:p w14:paraId="7A67A033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7479CD32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7FC1DCFD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4B47D06B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1D13721D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shd w:val="clear" w:color="auto" w:fill="auto"/>
          </w:tcPr>
          <w:p w14:paraId="0E0D82D4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14:paraId="3760ACA6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  <w:szCs w:val="26"/>
              </w:rPr>
              <w:t>Номер</w:t>
            </w:r>
          </w:p>
        </w:tc>
        <w:tc>
          <w:tcPr>
            <w:tcW w:w="524" w:type="dxa"/>
            <w:shd w:val="clear" w:color="auto" w:fill="auto"/>
          </w:tcPr>
          <w:p w14:paraId="12CC2789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shd w:val="clear" w:color="auto" w:fill="auto"/>
          </w:tcPr>
          <w:p w14:paraId="3D157455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7B1CB83E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shd w:val="clear" w:color="auto" w:fill="auto"/>
          </w:tcPr>
          <w:p w14:paraId="17D51AC9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65715906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shd w:val="clear" w:color="auto" w:fill="auto"/>
          </w:tcPr>
          <w:p w14:paraId="48712A60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38736DA2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shd w:val="clear" w:color="auto" w:fill="auto"/>
          </w:tcPr>
          <w:p w14:paraId="3F41A1A4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  <w:shd w:val="clear" w:color="auto" w:fill="auto"/>
          </w:tcPr>
          <w:p w14:paraId="53E2D67C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  <w:shd w:val="clear" w:color="auto" w:fill="auto"/>
          </w:tcPr>
          <w:p w14:paraId="404B3EF2" w14:textId="77777777" w:rsidR="00330AFF" w:rsidRPr="009844B9" w:rsidRDefault="00330AFF" w:rsidP="00CA6E6F">
            <w:pPr>
              <w:spacing w:after="2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0DA511C2" w14:textId="77777777" w:rsidR="00330AFF" w:rsidRPr="00CA2F3F" w:rsidRDefault="00330AFF" w:rsidP="00330AFF">
      <w:pPr>
        <w:spacing w:after="27"/>
        <w:ind w:hanging="10"/>
        <w:rPr>
          <w:rFonts w:ascii="Times New Roman" w:hAnsi="Times New Roman"/>
          <w:b/>
          <w:color w:val="000000"/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279"/>
        <w:gridCol w:w="374"/>
        <w:gridCol w:w="1905"/>
        <w:gridCol w:w="374"/>
        <w:gridCol w:w="5601"/>
      </w:tblGrid>
      <w:tr w:rsidR="00330AFF" w14:paraId="1DB2D64B" w14:textId="77777777" w:rsidTr="00CA6E6F">
        <w:tc>
          <w:tcPr>
            <w:tcW w:w="846" w:type="dxa"/>
            <w:shd w:val="clear" w:color="auto" w:fill="auto"/>
          </w:tcPr>
          <w:p w14:paraId="10A6F4E7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700E08F3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339B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ABFB7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935E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  <w:shd w:val="clear" w:color="auto" w:fill="auto"/>
          </w:tcPr>
          <w:p w14:paraId="40D7465B" w14:textId="77777777" w:rsidR="00330AFF" w:rsidRPr="009844B9" w:rsidRDefault="00330AFF" w:rsidP="00CA6E6F">
            <w:pPr>
              <w:spacing w:after="24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женский</w:t>
            </w:r>
          </w:p>
        </w:tc>
      </w:tr>
    </w:tbl>
    <w:p w14:paraId="70D3CECA" w14:textId="77777777" w:rsidR="00330AFF" w:rsidRPr="004551D2" w:rsidRDefault="00330AFF" w:rsidP="00330AFF">
      <w:pPr>
        <w:spacing w:after="24"/>
        <w:ind w:hanging="10"/>
        <w:jc w:val="both"/>
        <w:rPr>
          <w:rFonts w:ascii="Times New Roman" w:hAnsi="Times New Roman"/>
          <w:color w:val="000000"/>
          <w:sz w:val="10"/>
        </w:rPr>
      </w:pPr>
    </w:p>
    <w:tbl>
      <w:tblPr>
        <w:tblpPr w:vertAnchor="text" w:tblpX="1336" w:tblpY="-51"/>
        <w:tblOverlap w:val="never"/>
        <w:tblW w:w="516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0AFF" w:rsidRPr="004551D2" w14:paraId="5DD96F63" w14:textId="77777777" w:rsidTr="00CA6E6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0988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5A7C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03BE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4871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0EA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592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3A7B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708D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B268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09CF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35B8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C6C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D912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</w:tr>
    </w:tbl>
    <w:p w14:paraId="79931FB9" w14:textId="77777777" w:rsidR="00330AFF" w:rsidRPr="004551D2" w:rsidRDefault="00330AFF" w:rsidP="00330AFF">
      <w:pPr>
        <w:spacing w:after="117" w:line="269" w:lineRule="auto"/>
        <w:ind w:right="4365" w:hanging="10"/>
        <w:jc w:val="both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color w:val="000000"/>
        </w:rPr>
        <w:t xml:space="preserve">СНИЛС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3"/>
        <w:gridCol w:w="362"/>
        <w:gridCol w:w="1527"/>
        <w:gridCol w:w="361"/>
        <w:gridCol w:w="1472"/>
      </w:tblGrid>
      <w:tr w:rsidR="00330AFF" w14:paraId="2FC5757C" w14:textId="77777777" w:rsidTr="00CA6E6F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  <w:shd w:val="clear" w:color="auto" w:fill="auto"/>
          </w:tcPr>
          <w:p w14:paraId="1C34F897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  <w:szCs w:val="26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806A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27E5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3750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auto"/>
          </w:tcPr>
          <w:p w14:paraId="40B9B79A" w14:textId="77777777" w:rsidR="00330AFF" w:rsidRPr="009844B9" w:rsidRDefault="00330AFF" w:rsidP="00CA6E6F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9844B9">
              <w:rPr>
                <w:rFonts w:ascii="Times New Roman" w:hAnsi="Times New Roman"/>
                <w:color w:val="000000"/>
                <w:sz w:val="26"/>
              </w:rPr>
              <w:t>изложении</w:t>
            </w:r>
          </w:p>
        </w:tc>
      </w:tr>
    </w:tbl>
    <w:p w14:paraId="4538F2CF" w14:textId="77777777" w:rsidR="00330AFF" w:rsidRPr="004551D2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6"/>
        </w:rPr>
      </w:pPr>
    </w:p>
    <w:p w14:paraId="34C7C418" w14:textId="77777777" w:rsidR="00330AFF" w:rsidRPr="004551D2" w:rsidRDefault="00330AFF" w:rsidP="00330AFF">
      <w:pPr>
        <w:spacing w:after="44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14:paraId="6EBA9ED6" w14:textId="77777777" w:rsidR="00330AFF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086C7AF2" w14:textId="77777777" w:rsidR="00330AFF" w:rsidRPr="00EE4E8E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"/>
        <w:gridCol w:w="274"/>
        <w:gridCol w:w="8683"/>
      </w:tblGrid>
      <w:tr w:rsidR="00330AFF" w14:paraId="58D2904E" w14:textId="77777777" w:rsidTr="00CA6E6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4B7D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7A1DCF60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783" w:type="dxa"/>
            <w:shd w:val="clear" w:color="auto" w:fill="auto"/>
          </w:tcPr>
          <w:p w14:paraId="64A99553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</w:rPr>
            </w:pPr>
            <w:r w:rsidRPr="009844B9">
              <w:rPr>
                <w:rFonts w:ascii="Times New Roman" w:hAnsi="Times New Roman"/>
                <w:color w:val="000000"/>
              </w:rPr>
              <w:t>оригиналом или надлежащим образом заверенной копией рекомендаций ПМПК</w:t>
            </w:r>
          </w:p>
        </w:tc>
      </w:tr>
      <w:tr w:rsidR="00330AFF" w:rsidRPr="00EE4E8E" w14:paraId="60CCCFD3" w14:textId="77777777" w:rsidTr="00CA6E6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6E38B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6"/>
              </w:rPr>
            </w:pPr>
          </w:p>
        </w:tc>
        <w:tc>
          <w:tcPr>
            <w:tcW w:w="283" w:type="dxa"/>
            <w:shd w:val="clear" w:color="auto" w:fill="auto"/>
          </w:tcPr>
          <w:p w14:paraId="3A8411DB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6"/>
              </w:rPr>
            </w:pPr>
          </w:p>
        </w:tc>
        <w:tc>
          <w:tcPr>
            <w:tcW w:w="9783" w:type="dxa"/>
            <w:shd w:val="clear" w:color="auto" w:fill="auto"/>
          </w:tcPr>
          <w:p w14:paraId="77ADC789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6"/>
              </w:rPr>
            </w:pPr>
          </w:p>
        </w:tc>
      </w:tr>
      <w:tr w:rsidR="00330AFF" w14:paraId="30F7B5B0" w14:textId="77777777" w:rsidTr="00CA6E6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B1A3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BA487D7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783" w:type="dxa"/>
            <w:vMerge w:val="restart"/>
            <w:shd w:val="clear" w:color="auto" w:fill="auto"/>
          </w:tcPr>
          <w:p w14:paraId="31FC23D7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</w:rPr>
            </w:pPr>
            <w:r w:rsidRPr="009844B9">
              <w:rPr>
                <w:rFonts w:ascii="Times New Roman" w:hAnsi="Times New Roman"/>
                <w:color w:val="000000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  <w:tr w:rsidR="00330AFF" w14:paraId="6C40846F" w14:textId="77777777" w:rsidTr="00CA6E6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2A01FED3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999AEFC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783" w:type="dxa"/>
            <w:vMerge/>
            <w:shd w:val="clear" w:color="auto" w:fill="auto"/>
          </w:tcPr>
          <w:p w14:paraId="07DAB438" w14:textId="77777777" w:rsidR="00330AFF" w:rsidRPr="009844B9" w:rsidRDefault="00330AFF" w:rsidP="00CA6E6F">
            <w:pPr>
              <w:spacing w:line="269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02258A18" w14:textId="77777777" w:rsidR="00330AFF" w:rsidRPr="00EE4E8E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4"/>
          <w:szCs w:val="26"/>
        </w:rPr>
      </w:pPr>
    </w:p>
    <w:p w14:paraId="752F6041" w14:textId="77777777" w:rsidR="00330AFF" w:rsidRPr="004551D2" w:rsidRDefault="00330AFF" w:rsidP="00330AFF">
      <w:pPr>
        <w:spacing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4551D2">
        <w:rPr>
          <w:rFonts w:ascii="Times New Roman" w:hAnsi="Times New Roman"/>
          <w:color w:val="000000"/>
          <w:sz w:val="26"/>
          <w:szCs w:val="26"/>
        </w:rPr>
        <w:t xml:space="preserve">Необходимые условия проведения итогового сочинения (изложения): </w:t>
      </w:r>
    </w:p>
    <w:p w14:paraId="358C9DE5" w14:textId="77777777" w:rsidR="00330AFF" w:rsidRPr="004551D2" w:rsidRDefault="00330AFF" w:rsidP="00330AFF">
      <w:pPr>
        <w:ind w:hanging="1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6"/>
        </w:rPr>
        <w:lastRenderedPageBreak/>
        <w:t>________________________________________________________________________________</w:t>
      </w:r>
      <w:r w:rsidRPr="00CA2F3F">
        <w:rPr>
          <w:rFonts w:ascii="Times New Roman" w:hAnsi="Times New Roman"/>
          <w:color w:val="000000"/>
          <w:sz w:val="28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</w:t>
      </w:r>
    </w:p>
    <w:p w14:paraId="6E92238B" w14:textId="77777777" w:rsidR="00330AFF" w:rsidRPr="009F1239" w:rsidRDefault="00330AFF" w:rsidP="00330AFF">
      <w:pPr>
        <w:spacing w:after="33"/>
        <w:ind w:hanging="10"/>
        <w:rPr>
          <w:rFonts w:ascii="Times New Roman" w:hAnsi="Times New Roman"/>
          <w:color w:val="000000"/>
          <w:sz w:val="12"/>
        </w:rPr>
      </w:pPr>
    </w:p>
    <w:p w14:paraId="776A8507" w14:textId="77777777" w:rsidR="00330AFF" w:rsidRPr="004551D2" w:rsidRDefault="00330AFF" w:rsidP="00330AFF">
      <w:pPr>
        <w:spacing w:after="50" w:line="269" w:lineRule="auto"/>
        <w:ind w:hanging="10"/>
        <w:jc w:val="both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color w:val="000000"/>
        </w:rPr>
        <w:t>C Памяткой о порядке проведения итогового сочине</w:t>
      </w:r>
      <w:r>
        <w:rPr>
          <w:rFonts w:ascii="Times New Roman" w:hAnsi="Times New Roman"/>
          <w:color w:val="000000"/>
        </w:rPr>
        <w:t>ния (изложения) ознакомлен (-а).</w:t>
      </w:r>
    </w:p>
    <w:p w14:paraId="4C7E4F5C" w14:textId="77777777" w:rsidR="00330AFF" w:rsidRPr="009F1239" w:rsidRDefault="00330AFF" w:rsidP="00330AFF">
      <w:pPr>
        <w:spacing w:after="61"/>
        <w:rPr>
          <w:rFonts w:ascii="Times New Roman" w:hAnsi="Times New Roman"/>
          <w:color w:val="000000"/>
          <w:sz w:val="8"/>
        </w:rPr>
      </w:pPr>
    </w:p>
    <w:p w14:paraId="24B752F7" w14:textId="77777777" w:rsidR="00330AFF" w:rsidRPr="004551D2" w:rsidRDefault="00330AFF" w:rsidP="00330AFF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</w:rPr>
        <w:t>Подпись заявителя _______________/_________</w:t>
      </w:r>
      <w:r w:rsidRPr="004551D2">
        <w:rPr>
          <w:rFonts w:ascii="Times New Roman" w:hAnsi="Times New Roman"/>
          <w:color w:val="000000"/>
        </w:rPr>
        <w:t>_________</w:t>
      </w:r>
      <w:r>
        <w:rPr>
          <w:rFonts w:ascii="Times New Roman" w:hAnsi="Times New Roman"/>
          <w:color w:val="000000"/>
        </w:rPr>
        <w:t> </w:t>
      </w:r>
      <w:r w:rsidRPr="004551D2">
        <w:rPr>
          <w:rFonts w:ascii="Times New Roman" w:hAnsi="Times New Roman"/>
          <w:color w:val="000000"/>
        </w:rPr>
        <w:t>(Ф.И.О.) «____» __________</w:t>
      </w:r>
      <w:r>
        <w:rPr>
          <w:rFonts w:ascii="Times New Roman" w:hAnsi="Times New Roman"/>
          <w:color w:val="000000"/>
        </w:rPr>
        <w:t>__</w:t>
      </w:r>
      <w:r w:rsidRPr="004551D2">
        <w:rPr>
          <w:rFonts w:ascii="Times New Roman" w:hAnsi="Times New Roman"/>
          <w:color w:val="000000"/>
        </w:rPr>
        <w:t>__ 20__</w:t>
      </w:r>
      <w:r>
        <w:rPr>
          <w:rFonts w:ascii="Times New Roman" w:hAnsi="Times New Roman"/>
          <w:color w:val="000000"/>
        </w:rPr>
        <w:t>_</w:t>
      </w:r>
      <w:r w:rsidRPr="004551D2">
        <w:rPr>
          <w:rFonts w:ascii="Times New Roman" w:hAnsi="Times New Roman"/>
          <w:color w:val="000000"/>
        </w:rPr>
        <w:t xml:space="preserve">_ г. </w:t>
      </w:r>
    </w:p>
    <w:p w14:paraId="27F69FB4" w14:textId="77777777" w:rsidR="00330AFF" w:rsidRPr="009F1239" w:rsidRDefault="00330AFF" w:rsidP="00330AFF">
      <w:pPr>
        <w:spacing w:after="28"/>
        <w:ind w:hanging="10"/>
        <w:rPr>
          <w:rFonts w:ascii="Times New Roman" w:hAnsi="Times New Roman"/>
          <w:color w:val="000000"/>
          <w:sz w:val="12"/>
        </w:rPr>
      </w:pPr>
    </w:p>
    <w:p w14:paraId="3B598B4A" w14:textId="77777777" w:rsidR="00330AFF" w:rsidRPr="004551D2" w:rsidRDefault="00330AFF" w:rsidP="00330AFF">
      <w:pPr>
        <w:spacing w:after="44" w:line="269" w:lineRule="auto"/>
        <w:ind w:right="301" w:hanging="10"/>
        <w:jc w:val="both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color w:val="000000"/>
        </w:rPr>
        <w:t>Подпись родителя (законного представителя) несовершеннолетнего участника итогового соч</w:t>
      </w:r>
      <w:r>
        <w:rPr>
          <w:rFonts w:ascii="Times New Roman" w:hAnsi="Times New Roman"/>
          <w:color w:val="000000"/>
        </w:rPr>
        <w:t>инения (изложения)</w:t>
      </w:r>
      <w:r w:rsidRPr="004551D2">
        <w:rPr>
          <w:rFonts w:ascii="Times New Roman" w:hAnsi="Times New Roman"/>
          <w:color w:val="000000"/>
        </w:rPr>
        <w:t xml:space="preserve"> __</w:t>
      </w:r>
      <w:r>
        <w:rPr>
          <w:rFonts w:ascii="Times New Roman" w:hAnsi="Times New Roman"/>
          <w:color w:val="000000"/>
        </w:rPr>
        <w:t>______________/________________</w:t>
      </w:r>
      <w:r w:rsidRPr="004551D2">
        <w:rPr>
          <w:rFonts w:ascii="Times New Roman" w:hAnsi="Times New Roman"/>
          <w:color w:val="000000"/>
        </w:rPr>
        <w:t>___</w:t>
      </w:r>
      <w:r>
        <w:rPr>
          <w:rFonts w:ascii="Times New Roman" w:hAnsi="Times New Roman"/>
          <w:color w:val="000000"/>
        </w:rPr>
        <w:t> </w:t>
      </w:r>
      <w:r w:rsidRPr="004551D2">
        <w:rPr>
          <w:rFonts w:ascii="Times New Roman" w:hAnsi="Times New Roman"/>
          <w:color w:val="000000"/>
        </w:rPr>
        <w:t>(Ф.И.О.) «____» ____________</w:t>
      </w:r>
      <w:r>
        <w:rPr>
          <w:rFonts w:ascii="Times New Roman" w:hAnsi="Times New Roman"/>
          <w:color w:val="000000"/>
        </w:rPr>
        <w:t>__</w:t>
      </w:r>
      <w:r w:rsidRPr="004551D2">
        <w:rPr>
          <w:rFonts w:ascii="Times New Roman" w:hAnsi="Times New Roman"/>
          <w:color w:val="000000"/>
        </w:rPr>
        <w:t>_ 20__</w:t>
      </w:r>
      <w:r>
        <w:rPr>
          <w:rFonts w:ascii="Times New Roman" w:hAnsi="Times New Roman"/>
          <w:color w:val="000000"/>
        </w:rPr>
        <w:t>_</w:t>
      </w:r>
      <w:r w:rsidRPr="004551D2">
        <w:rPr>
          <w:rFonts w:ascii="Times New Roman" w:hAnsi="Times New Roman"/>
          <w:color w:val="000000"/>
        </w:rPr>
        <w:t xml:space="preserve">_ г. </w:t>
      </w:r>
    </w:p>
    <w:p w14:paraId="754179FC" w14:textId="77777777" w:rsidR="00330AFF" w:rsidRPr="004551D2" w:rsidRDefault="00330AFF" w:rsidP="00330AFF">
      <w:pPr>
        <w:spacing w:after="11"/>
        <w:ind w:hanging="10"/>
        <w:rPr>
          <w:rFonts w:ascii="Times New Roman" w:hAnsi="Times New Roman"/>
          <w:color w:val="000000"/>
        </w:rPr>
      </w:pPr>
    </w:p>
    <w:tbl>
      <w:tblPr>
        <w:tblpPr w:vertAnchor="text" w:horzAnchor="margin" w:tblpXSpec="center" w:tblpY="-46"/>
        <w:tblOverlap w:val="never"/>
        <w:tblW w:w="4484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330AFF" w:rsidRPr="004551D2" w14:paraId="2C02F92C" w14:textId="77777777" w:rsidTr="00CA6E6F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AC29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853A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BDF0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7F0C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C78E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23E0C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1353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1D22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9438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ED5B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7AB4" w14:textId="77777777" w:rsidR="00330AFF" w:rsidRPr="009844B9" w:rsidRDefault="00330AFF" w:rsidP="00CA6E6F">
            <w:pPr>
              <w:ind w:hanging="1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844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651C3E5" w14:textId="7F5B8373" w:rsidR="009703B2" w:rsidRPr="0099288A" w:rsidRDefault="00330AFF" w:rsidP="0099288A">
      <w:pPr>
        <w:spacing w:after="5" w:line="269" w:lineRule="auto"/>
        <w:ind w:right="1902" w:hanging="10"/>
        <w:jc w:val="both"/>
        <w:rPr>
          <w:rFonts w:ascii="Times New Roman" w:hAnsi="Times New Roman"/>
          <w:color w:val="000000"/>
          <w:sz w:val="26"/>
        </w:rPr>
      </w:pPr>
      <w:r w:rsidRPr="004551D2">
        <w:rPr>
          <w:rFonts w:ascii="Times New Roman" w:hAnsi="Times New Roman"/>
          <w:color w:val="000000"/>
        </w:rPr>
        <w:t xml:space="preserve">Регистрационный номер </w:t>
      </w:r>
      <w:bookmarkStart w:id="1" w:name="_GoBack"/>
      <w:bookmarkEnd w:id="0"/>
      <w:bookmarkEnd w:id="1"/>
    </w:p>
    <w:sectPr w:rsidR="009703B2" w:rsidRPr="0099288A" w:rsidSect="00A8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21FEB"/>
    <w:multiLevelType w:val="multilevel"/>
    <w:tmpl w:val="9F52A1C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F3"/>
    <w:rsid w:val="00330AFF"/>
    <w:rsid w:val="0045626E"/>
    <w:rsid w:val="006253CB"/>
    <w:rsid w:val="009703B2"/>
    <w:rsid w:val="0099288A"/>
    <w:rsid w:val="00A87754"/>
    <w:rsid w:val="00F362F3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4030"/>
  <w15:chartTrackingRefBased/>
  <w15:docId w15:val="{786224B3-DC32-49DA-BCE2-C23AC37D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AFF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30AF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30AF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330AFF"/>
    <w:pPr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30AF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rsid w:val="00330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ROO-ZAV</dc:creator>
  <cp:keywords/>
  <dc:description/>
  <cp:lastModifiedBy>Анастасия Голенева</cp:lastModifiedBy>
  <cp:revision>6</cp:revision>
  <dcterms:created xsi:type="dcterms:W3CDTF">2025-11-10T12:06:00Z</dcterms:created>
  <dcterms:modified xsi:type="dcterms:W3CDTF">2025-11-11T12:53:00Z</dcterms:modified>
</cp:coreProperties>
</file>