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ED" w:rsidRPr="00E876ED" w:rsidRDefault="00E876ED" w:rsidP="00E87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6ED">
        <w:rPr>
          <w:rFonts w:ascii="Times New Roman" w:hAnsi="Times New Roman" w:cs="Times New Roman"/>
          <w:b/>
          <w:sz w:val="28"/>
          <w:szCs w:val="28"/>
        </w:rPr>
        <w:t>ПАМЯТКА КЛАССНОМУ РУКОВОДИТЕЛЮ!</w:t>
      </w:r>
    </w:p>
    <w:p w:rsidR="00E876ED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t xml:space="preserve">При установлении факта либо подозрение на существование ситуации </w:t>
      </w:r>
      <w:proofErr w:type="spellStart"/>
      <w:r w:rsidRPr="00E876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876ED">
        <w:rPr>
          <w:rFonts w:ascii="Times New Roman" w:hAnsi="Times New Roman" w:cs="Times New Roman"/>
          <w:sz w:val="28"/>
          <w:szCs w:val="28"/>
        </w:rPr>
        <w:t xml:space="preserve"> КЛАССНЫЙ РУКОВОДИТЕЛЬ сообщает о сложившейся ситуации представителю администрации. Далее его действия заключаются в следующем: </w:t>
      </w:r>
    </w:p>
    <w:p w:rsidR="00E876ED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t xml:space="preserve">1. Проинформировать педагогический коллектив Педагогический коллектив должен знать о случае </w:t>
      </w:r>
      <w:proofErr w:type="spellStart"/>
      <w:r w:rsidRPr="00E876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876ED">
        <w:rPr>
          <w:rFonts w:ascii="Times New Roman" w:hAnsi="Times New Roman" w:cs="Times New Roman"/>
          <w:sz w:val="28"/>
          <w:szCs w:val="28"/>
        </w:rPr>
        <w:t xml:space="preserve"> и взять ситуацию под контроль. </w:t>
      </w:r>
    </w:p>
    <w:p w:rsidR="00E876ED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t xml:space="preserve">2. Если ребенок подтвердил Вам в разговоре, что он стал жертвой </w:t>
      </w:r>
      <w:proofErr w:type="spellStart"/>
      <w:r w:rsidRPr="00E876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876ED">
        <w:rPr>
          <w:rFonts w:ascii="Times New Roman" w:hAnsi="Times New Roman" w:cs="Times New Roman"/>
          <w:sz w:val="28"/>
          <w:szCs w:val="28"/>
        </w:rPr>
        <w:t>:</w:t>
      </w:r>
    </w:p>
    <w:p w:rsidR="00E876ED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t xml:space="preserve"> </w:t>
      </w:r>
      <w:r w:rsidRPr="00E876ED">
        <w:rPr>
          <w:rFonts w:ascii="Times New Roman" w:hAnsi="Times New Roman" w:cs="Times New Roman"/>
          <w:sz w:val="28"/>
          <w:szCs w:val="28"/>
        </w:rPr>
        <w:sym w:font="Symbol" w:char="F0B7"/>
      </w:r>
      <w:r w:rsidRPr="00E876ED">
        <w:rPr>
          <w:rFonts w:ascii="Times New Roman" w:hAnsi="Times New Roman" w:cs="Times New Roman"/>
          <w:sz w:val="28"/>
          <w:szCs w:val="28"/>
        </w:rPr>
        <w:t xml:space="preserve"> Выслушайте и поддержите ребенка. </w:t>
      </w:r>
    </w:p>
    <w:p w:rsidR="00C33052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sym w:font="Symbol" w:char="F0B7"/>
      </w:r>
      <w:r w:rsidRPr="00E876ED">
        <w:rPr>
          <w:rFonts w:ascii="Times New Roman" w:hAnsi="Times New Roman" w:cs="Times New Roman"/>
          <w:sz w:val="28"/>
          <w:szCs w:val="28"/>
        </w:rPr>
        <w:t xml:space="preserve"> Скажите ребенку: Я тебе верю (это поможет ребенку понять, что вы в состоянии помочь ему с его проблемой). Поблагодарите ребенка за то, что он поделился с вами своими переживаниями, выразив желание встретиться с ним еще раз. Мне жаль, что с тобой это случилось (это поможет ребенку понять, что вы пытаетесь понять его чувства). Это не твоя вина (дайте понять ребенку, что он не одинок в подобной ситуации: многие его сверстники сталкиваются с разными вариантами запугивания или агрессии в тот или иной момент взросления). Хорошо, что ты мне об этом сказал (это поможет ребенку понять, что он правильно сделал, обратившись за помощью и поддержкой). Ребенок нуждается в повышении самооценки. Оцените его смелость: «Ты проявил настоящую смелость, рассказав мне все о том, что произошло». Я люблю тебя и постараюсь сделать так, чтобы тебе больше не угрожала опасность (это поможет ребенку с надеждой посмотреть в будущее и ощутить защиту). Достаточно будет провести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 После 12 лет моральные убеждения уже сформировались, и их будет не так просто изменить. Личность и авторитет взрослого отходят на второй план, а на первый выходит группа ровесников. Поэтому действовать придется тонко, 1 формируя общественное мнение. В ходе разговора с классом следует: </w:t>
      </w:r>
    </w:p>
    <w:p w:rsidR="00C33052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sym w:font="Symbol" w:char="F0B7"/>
      </w:r>
      <w:r w:rsidRPr="00E876ED">
        <w:rPr>
          <w:rFonts w:ascii="Times New Roman" w:hAnsi="Times New Roman" w:cs="Times New Roman"/>
          <w:sz w:val="28"/>
          <w:szCs w:val="28"/>
        </w:rPr>
        <w:t xml:space="preserve"> Обсудить с ребятами в классе случай </w:t>
      </w:r>
      <w:proofErr w:type="spellStart"/>
      <w:r w:rsidRPr="00E876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876ED">
        <w:rPr>
          <w:rFonts w:ascii="Times New Roman" w:hAnsi="Times New Roman" w:cs="Times New Roman"/>
          <w:sz w:val="28"/>
          <w:szCs w:val="28"/>
        </w:rPr>
        <w:t xml:space="preserve">. Такой разговор лишит ситуацию насилия покрова «тайны», сделает ее явной для всех, поможет разрешить конфликтную ситуацию. </w:t>
      </w:r>
    </w:p>
    <w:p w:rsidR="00C33052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sym w:font="Symbol" w:char="F0B7"/>
      </w:r>
      <w:r w:rsidRPr="00E876ED">
        <w:rPr>
          <w:rFonts w:ascii="Times New Roman" w:hAnsi="Times New Roman" w:cs="Times New Roman"/>
          <w:sz w:val="28"/>
          <w:szCs w:val="28"/>
        </w:rPr>
        <w:t xml:space="preserve"> Вместе обсудить имеющиеся правила противодействия и профилактики </w:t>
      </w:r>
      <w:proofErr w:type="spellStart"/>
      <w:r w:rsidRPr="00E876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876ED">
        <w:rPr>
          <w:rFonts w:ascii="Times New Roman" w:hAnsi="Times New Roman" w:cs="Times New Roman"/>
          <w:sz w:val="28"/>
          <w:szCs w:val="28"/>
        </w:rPr>
        <w:t xml:space="preserve"> или выработать новые правила общения и поведения. При этом активно используется потенциал тех школьников, которые ведут себя позитивно. </w:t>
      </w:r>
      <w:r w:rsidRPr="00E876ED">
        <w:rPr>
          <w:rFonts w:ascii="Times New Roman" w:hAnsi="Times New Roman" w:cs="Times New Roman"/>
          <w:sz w:val="28"/>
          <w:szCs w:val="28"/>
        </w:rPr>
        <w:sym w:font="Symbol" w:char="F0B7"/>
      </w:r>
      <w:r w:rsidRPr="00E876ED">
        <w:rPr>
          <w:rFonts w:ascii="Times New Roman" w:hAnsi="Times New Roman" w:cs="Times New Roman"/>
          <w:sz w:val="28"/>
          <w:szCs w:val="28"/>
        </w:rPr>
        <w:t xml:space="preserve"> Обозначить травлю как «болезнь группы». </w:t>
      </w:r>
    </w:p>
    <w:p w:rsidR="00C33052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sym w:font="Symbol" w:char="F0B7"/>
      </w:r>
      <w:r w:rsidR="00C33052">
        <w:rPr>
          <w:rFonts w:ascii="Times New Roman" w:hAnsi="Times New Roman" w:cs="Times New Roman"/>
          <w:sz w:val="28"/>
          <w:szCs w:val="28"/>
        </w:rPr>
        <w:t xml:space="preserve"> Установить твё</w:t>
      </w:r>
      <w:r w:rsidRPr="00E876ED">
        <w:rPr>
          <w:rFonts w:ascii="Times New Roman" w:hAnsi="Times New Roman" w:cs="Times New Roman"/>
          <w:sz w:val="28"/>
          <w:szCs w:val="28"/>
        </w:rPr>
        <w:t xml:space="preserve">рдые рамки и ограничения нежелательного поведения. </w:t>
      </w:r>
    </w:p>
    <w:p w:rsidR="00C33052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76ED">
        <w:rPr>
          <w:rFonts w:ascii="Times New Roman" w:hAnsi="Times New Roman" w:cs="Times New Roman"/>
          <w:sz w:val="28"/>
          <w:szCs w:val="28"/>
        </w:rPr>
        <w:t xml:space="preserve"> Ввести «санкции» за подобное поведение. </w:t>
      </w:r>
    </w:p>
    <w:p w:rsidR="00C33052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sym w:font="Symbol" w:char="F0B7"/>
      </w:r>
      <w:r w:rsidRPr="00E876ED">
        <w:rPr>
          <w:rFonts w:ascii="Times New Roman" w:hAnsi="Times New Roman" w:cs="Times New Roman"/>
          <w:sz w:val="28"/>
          <w:szCs w:val="28"/>
        </w:rPr>
        <w:t xml:space="preserve"> Обеспечить последовательное введение и осуществление «санкций». </w:t>
      </w:r>
    </w:p>
    <w:p w:rsidR="00C33052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C33052">
        <w:rPr>
          <w:rFonts w:ascii="Times New Roman" w:hAnsi="Times New Roman" w:cs="Times New Roman"/>
          <w:b/>
          <w:sz w:val="28"/>
          <w:szCs w:val="28"/>
        </w:rPr>
        <w:t>План беседы с детьми должен содержать такие ключевые моменты:</w:t>
      </w:r>
      <w:r w:rsidRPr="00E87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52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t xml:space="preserve">1. Прямота. Назовите проблему своим именем – это – травля, насилие. Объясните, что травля — это проблема класса, а не конкретного человека. </w:t>
      </w:r>
    </w:p>
    <w:p w:rsidR="00C33052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t xml:space="preserve">2. Смена ролей. Приведите пример таким образом, чтобы каждый почувствовал себя на месте жертвы. «Представь себе, что ты заходишь в класс, здороваешься, а от тебя все отворачиваются, что ты почувствуешь?» </w:t>
      </w:r>
    </w:p>
    <w:p w:rsidR="00C33052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t xml:space="preserve">3. Объясните, что люди разные, и у каждого человека имеются свои индивидуальные особенности, которые могут раздражать других. </w:t>
      </w:r>
    </w:p>
    <w:p w:rsidR="00C33052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r w:rsidRPr="00E876ED">
        <w:rPr>
          <w:rFonts w:ascii="Times New Roman" w:hAnsi="Times New Roman" w:cs="Times New Roman"/>
          <w:sz w:val="28"/>
          <w:szCs w:val="28"/>
        </w:rPr>
        <w:t xml:space="preserve">4. Обсудите и введите новые правила поведения и личную ответственность за их нарушения. Предложите лидерам, инициирующим насилие, взять на себя ответственность за введение новых правил поведения и общения в классе. Это поможет им сохранить лицо и выйти из деструктивной позиции. </w:t>
      </w:r>
    </w:p>
    <w:p w:rsidR="00EE126E" w:rsidRPr="00E876ED" w:rsidRDefault="00E876ED" w:rsidP="00E876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76ED">
        <w:rPr>
          <w:rFonts w:ascii="Times New Roman" w:hAnsi="Times New Roman" w:cs="Times New Roman"/>
          <w:sz w:val="28"/>
          <w:szCs w:val="28"/>
        </w:rPr>
        <w:t>5. Изучите морально-психологическую обстановку в классе, Проведите анкетирование и обсудите его результаты.</w:t>
      </w:r>
    </w:p>
    <w:sectPr w:rsidR="00EE126E" w:rsidRPr="00E8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C8"/>
    <w:rsid w:val="00C33052"/>
    <w:rsid w:val="00CD53C8"/>
    <w:rsid w:val="00E876ED"/>
    <w:rsid w:val="00E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65C57-775C-456E-8066-D015C1B2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2026-02-08T19:48:00Z</dcterms:created>
  <dcterms:modified xsi:type="dcterms:W3CDTF">2026-02-08T19:50:00Z</dcterms:modified>
</cp:coreProperties>
</file>