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59" w:rsidRDefault="00F75005">
      <w:pPr>
        <w:pStyle w:val="a3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102233</wp:posOffset>
            </wp:positionV>
            <wp:extent cx="1750059" cy="105901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059" cy="1059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959" w:rsidRDefault="00641959">
      <w:pPr>
        <w:pStyle w:val="a3"/>
        <w:rPr>
          <w:rFonts w:ascii="Times New Roman"/>
          <w:sz w:val="32"/>
        </w:rPr>
      </w:pPr>
    </w:p>
    <w:p w:rsidR="00641959" w:rsidRDefault="00641959">
      <w:pPr>
        <w:pStyle w:val="a3"/>
        <w:rPr>
          <w:rFonts w:ascii="Times New Roman"/>
          <w:sz w:val="32"/>
        </w:rPr>
      </w:pPr>
    </w:p>
    <w:p w:rsidR="00641959" w:rsidRDefault="00641959">
      <w:pPr>
        <w:pStyle w:val="a3"/>
        <w:rPr>
          <w:rFonts w:ascii="Times New Roman"/>
          <w:sz w:val="32"/>
        </w:rPr>
      </w:pPr>
    </w:p>
    <w:p w:rsidR="00641959" w:rsidRDefault="00641959">
      <w:pPr>
        <w:pStyle w:val="a3"/>
        <w:rPr>
          <w:rFonts w:ascii="Times New Roman"/>
          <w:sz w:val="32"/>
        </w:rPr>
      </w:pPr>
    </w:p>
    <w:p w:rsidR="00641959" w:rsidRDefault="00641959">
      <w:pPr>
        <w:pStyle w:val="a3"/>
        <w:spacing w:before="118"/>
        <w:rPr>
          <w:rFonts w:ascii="Times New Roman"/>
          <w:sz w:val="32"/>
        </w:rPr>
      </w:pPr>
    </w:p>
    <w:p w:rsidR="00641959" w:rsidRDefault="00214628" w:rsidP="00214628">
      <w:pPr>
        <w:pStyle w:val="a4"/>
      </w:pPr>
      <w:r>
        <w:rPr>
          <w:color w:val="2E5395"/>
        </w:rPr>
        <w:t xml:space="preserve">                     </w:t>
      </w:r>
    </w:p>
    <w:p w:rsidR="00641959" w:rsidRDefault="00F75005">
      <w:pPr>
        <w:spacing w:before="161" w:line="259" w:lineRule="auto"/>
        <w:ind w:left="2409" w:right="144"/>
        <w:rPr>
          <w:b/>
          <w:sz w:val="26"/>
        </w:rPr>
      </w:pPr>
      <w:r>
        <w:rPr>
          <w:b/>
          <w:sz w:val="26"/>
        </w:rPr>
        <w:t>Оптимизация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мониторинга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удовлетворенности родительской общественности организацией образовательного процесса</w:t>
      </w:r>
    </w:p>
    <w:p w:rsidR="00214628" w:rsidRDefault="00214628">
      <w:pPr>
        <w:spacing w:before="161" w:line="259" w:lineRule="auto"/>
        <w:ind w:left="2409" w:right="144"/>
        <w:rPr>
          <w:b/>
          <w:sz w:val="26"/>
        </w:rPr>
      </w:pPr>
    </w:p>
    <w:p w:rsidR="00214628" w:rsidRDefault="00214628">
      <w:pPr>
        <w:spacing w:before="161" w:line="259" w:lineRule="auto"/>
        <w:ind w:left="2409" w:right="144"/>
        <w:rPr>
          <w:b/>
          <w:sz w:val="26"/>
        </w:rPr>
      </w:pPr>
    </w:p>
    <w:p w:rsidR="00214628" w:rsidRDefault="00214628">
      <w:pPr>
        <w:spacing w:before="161" w:line="259" w:lineRule="auto"/>
        <w:ind w:left="2409" w:right="144"/>
        <w:rPr>
          <w:b/>
          <w:sz w:val="26"/>
        </w:rPr>
      </w:pPr>
    </w:p>
    <w:p w:rsidR="00214628" w:rsidRDefault="00214628">
      <w:pPr>
        <w:spacing w:before="161" w:line="259" w:lineRule="auto"/>
        <w:ind w:left="2409" w:right="144"/>
        <w:rPr>
          <w:b/>
          <w:sz w:val="26"/>
        </w:rPr>
      </w:pPr>
    </w:p>
    <w:p w:rsidR="00641959" w:rsidRDefault="00641959">
      <w:pPr>
        <w:pStyle w:val="a3"/>
        <w:rPr>
          <w:b/>
        </w:rPr>
      </w:pPr>
    </w:p>
    <w:p w:rsidR="00214628" w:rsidRPr="00214628" w:rsidRDefault="00214628" w:rsidP="00214628">
      <w:pPr>
        <w:pStyle w:val="a3"/>
        <w:tabs>
          <w:tab w:val="left" w:pos="2160"/>
          <w:tab w:val="left" w:pos="3096"/>
        </w:tabs>
        <w:spacing w:before="138"/>
        <w:rPr>
          <w:b/>
        </w:rPr>
      </w:pPr>
      <w:r>
        <w:rPr>
          <w:b/>
        </w:rPr>
        <w:tab/>
      </w:r>
      <w:r>
        <w:rPr>
          <w:b/>
          <w:noProof/>
          <w:lang w:eastAsia="ru-RU"/>
        </w:rPr>
        <w:t xml:space="preserve">            </w:t>
      </w:r>
      <w:r w:rsidRPr="00214628">
        <w:rPr>
          <w:b/>
          <w:noProof/>
          <w:lang w:eastAsia="ru-RU"/>
        </w:rPr>
        <w:drawing>
          <wp:inline distT="0" distB="0" distL="0" distR="0">
            <wp:extent cx="3985260" cy="2262923"/>
            <wp:effectExtent l="0" t="0" r="0" b="4445"/>
            <wp:docPr id="37" name="Рисунок 37" descr="C:\Users\Екатерина\Pictures\фото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катерина\Pictures\фото школ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32" cy="227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214628">
        <w:rPr>
          <w:b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Прямоугольник 36" descr="C:\Users\E784~1\AppData\Local\Temp\{18BF0E40-5D92-478B-828D-3B7A12DF49FF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43FD5" id="Прямоугольник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/lg3CIDAAAg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641959" w:rsidRDefault="00641959" w:rsidP="00214628">
      <w:pPr>
        <w:pStyle w:val="a3"/>
        <w:tabs>
          <w:tab w:val="left" w:pos="3096"/>
        </w:tabs>
        <w:spacing w:before="138"/>
        <w:rPr>
          <w:b/>
        </w:rPr>
      </w:pPr>
    </w:p>
    <w:p w:rsidR="00641959" w:rsidRDefault="00641959">
      <w:pPr>
        <w:pStyle w:val="a3"/>
        <w:rPr>
          <w:b/>
        </w:rPr>
      </w:pPr>
    </w:p>
    <w:p w:rsidR="00214628" w:rsidRPr="00214628" w:rsidRDefault="00214628" w:rsidP="00214628">
      <w:pPr>
        <w:pStyle w:val="a6"/>
        <w:rPr>
          <w:rFonts w:eastAsia="Times New Roman"/>
          <w:lang w:eastAsia="ru-RU"/>
        </w:rPr>
      </w:pPr>
      <w:r>
        <w:rPr>
          <w:b/>
        </w:rPr>
        <w:tab/>
      </w:r>
      <w:r w:rsidRPr="00214628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40A736DC" wp14:editId="69F073A8">
                <wp:extent cx="304800" cy="304800"/>
                <wp:effectExtent l="0" t="0" r="0" b="0"/>
                <wp:docPr id="2" name="AutoShape 4" descr="C:\Users\E784~1\AppData\Local\Temp\{18BF0E40-5D92-478B-828D-3B7A12DF49FF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F340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4Qx4QPUCAAAN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</w:rPr>
        <w:tab/>
      </w:r>
      <w:r w:rsidRPr="00214628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315637AB" wp14:editId="53A26A52">
                <wp:extent cx="304800" cy="304800"/>
                <wp:effectExtent l="0" t="0" r="0" b="0"/>
                <wp:docPr id="3" name="AutoShape 5" descr="C:\Users\E784~1\AppData\Local\Temp\{18BF0E40-5D92-478B-828D-3B7A12DF49FF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0676F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lfTVOPUCAAAN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214628" w:rsidRPr="00214628" w:rsidRDefault="00214628" w:rsidP="00214628">
      <w:pPr>
        <w:pStyle w:val="a6"/>
        <w:tabs>
          <w:tab w:val="left" w:pos="720"/>
          <w:tab w:val="left" w:pos="3300"/>
        </w:tabs>
        <w:rPr>
          <w:rFonts w:eastAsia="Times New Roman"/>
          <w:lang w:eastAsia="ru-RU"/>
        </w:rPr>
      </w:pPr>
    </w:p>
    <w:p w:rsidR="00214628" w:rsidRPr="00214628" w:rsidRDefault="00214628" w:rsidP="00214628">
      <w:pPr>
        <w:pStyle w:val="a3"/>
        <w:tabs>
          <w:tab w:val="left" w:pos="2856"/>
        </w:tabs>
        <w:rPr>
          <w:b/>
        </w:rPr>
      </w:pPr>
      <w:r w:rsidRPr="00214628">
        <w:rPr>
          <w:b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Прямоугольник 35" descr="C:\Users\E784~1\AppData\Local\Temp\{18BF0E40-5D92-478B-828D-3B7A12DF49FF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356C6" id="Прямоугольник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Xi9TZSIDAAAg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641959" w:rsidRDefault="00641959" w:rsidP="00214628">
      <w:pPr>
        <w:pStyle w:val="a3"/>
        <w:tabs>
          <w:tab w:val="left" w:pos="2856"/>
        </w:tabs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214628" w:rsidRDefault="00214628" w:rsidP="00214628">
      <w:pPr>
        <w:pStyle w:val="a3"/>
        <w:ind w:right="2241"/>
        <w:jc w:val="center"/>
        <w:rPr>
          <w:rFonts w:ascii="Verdana"/>
        </w:rPr>
      </w:pPr>
      <w:r>
        <w:rPr>
          <w:rFonts w:ascii="Verdana"/>
          <w:noProof/>
          <w:lang w:eastAsia="ru-RU"/>
        </w:rPr>
        <w:drawing>
          <wp:anchor distT="0" distB="0" distL="0" distR="0" simplePos="0" relativeHeight="487593472" behindDoc="0" locked="0" layoutInCell="1" allowOverlap="1" wp14:anchorId="479A75D5" wp14:editId="0BA74EEA">
            <wp:simplePos x="0" y="0"/>
            <wp:positionH relativeFrom="page">
              <wp:posOffset>4383086</wp:posOffset>
            </wp:positionH>
            <wp:positionV relativeFrom="paragraph">
              <wp:posOffset>-67998</wp:posOffset>
            </wp:positionV>
            <wp:extent cx="2262493" cy="3047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493" cy="30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585858"/>
        </w:rPr>
        <w:t>2</w:t>
      </w:r>
      <w:r>
        <w:rPr>
          <w:rFonts w:ascii="Verdana"/>
          <w:color w:val="585858"/>
          <w:spacing w:val="7"/>
        </w:rPr>
        <w:t xml:space="preserve"> </w:t>
      </w:r>
      <w:r>
        <w:rPr>
          <w:rFonts w:ascii="Verdana"/>
          <w:color w:val="585858"/>
        </w:rPr>
        <w:t>0</w:t>
      </w:r>
      <w:r>
        <w:rPr>
          <w:rFonts w:ascii="Verdana"/>
          <w:color w:val="585858"/>
          <w:spacing w:val="8"/>
        </w:rPr>
        <w:t xml:space="preserve"> </w:t>
      </w:r>
      <w:r>
        <w:rPr>
          <w:rFonts w:ascii="Verdana"/>
          <w:color w:val="585858"/>
        </w:rPr>
        <w:t>2</w:t>
      </w:r>
      <w:r>
        <w:rPr>
          <w:rFonts w:ascii="Verdana"/>
          <w:color w:val="585858"/>
          <w:spacing w:val="8"/>
        </w:rPr>
        <w:t xml:space="preserve"> </w:t>
      </w:r>
      <w:r>
        <w:rPr>
          <w:rFonts w:ascii="Verdana"/>
          <w:color w:val="585858"/>
          <w:spacing w:val="-10"/>
        </w:rPr>
        <w:t>6</w:t>
      </w:r>
      <w:r>
        <w:rPr>
          <w:rFonts w:ascii="Verdana"/>
          <w:color w:val="585858"/>
          <w:spacing w:val="-10"/>
        </w:rPr>
        <w:t xml:space="preserve"> </w:t>
      </w: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rPr>
          <w:b/>
        </w:rPr>
      </w:pPr>
    </w:p>
    <w:p w:rsidR="00214628" w:rsidRDefault="00214628" w:rsidP="00214628">
      <w:pPr>
        <w:tabs>
          <w:tab w:val="left" w:pos="1560"/>
        </w:tabs>
      </w:pPr>
    </w:p>
    <w:p w:rsidR="00641959" w:rsidRPr="00214628" w:rsidRDefault="00214628" w:rsidP="00214628">
      <w:pPr>
        <w:tabs>
          <w:tab w:val="left" w:pos="1560"/>
        </w:tabs>
        <w:sectPr w:rsidR="00641959" w:rsidRPr="00214628">
          <w:type w:val="continuous"/>
          <w:pgSz w:w="11910" w:h="16840"/>
          <w:pgMar w:top="140" w:right="425" w:bottom="0" w:left="992" w:header="720" w:footer="720" w:gutter="0"/>
          <w:cols w:space="720"/>
        </w:sectPr>
      </w:pPr>
      <w:r>
        <w:tab/>
      </w:r>
    </w:p>
    <w:p w:rsidR="00641959" w:rsidRDefault="00641959">
      <w:pPr>
        <w:pStyle w:val="a3"/>
        <w:spacing w:before="11"/>
        <w:rPr>
          <w:rFonts w:ascii="Verdana"/>
          <w:sz w:val="9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6513"/>
        <w:gridCol w:w="1264"/>
        <w:gridCol w:w="1978"/>
      </w:tblGrid>
      <w:tr w:rsidR="00641959">
        <w:trPr>
          <w:trHeight w:val="382"/>
        </w:trPr>
        <w:tc>
          <w:tcPr>
            <w:tcW w:w="6513" w:type="dxa"/>
            <w:vMerge w:val="restart"/>
            <w:tcBorders>
              <w:top w:val="single" w:sz="4" w:space="0" w:color="000000"/>
            </w:tcBorders>
          </w:tcPr>
          <w:p w:rsidR="00641959" w:rsidRDefault="00F75005">
            <w:pPr>
              <w:pStyle w:val="TableParagraph"/>
              <w:spacing w:before="190" w:line="228" w:lineRule="exact"/>
              <w:ind w:left="122" w:right="665"/>
              <w:rPr>
                <w:sz w:val="20"/>
              </w:rPr>
            </w:pPr>
            <w:r>
              <w:rPr>
                <w:color w:val="7E7E7E"/>
                <w:sz w:val="20"/>
              </w:rPr>
              <w:t>Оптимизация</w:t>
            </w:r>
            <w:r>
              <w:rPr>
                <w:color w:val="7E7E7E"/>
                <w:spacing w:val="-1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мониторинга</w:t>
            </w:r>
            <w:r>
              <w:rPr>
                <w:color w:val="7E7E7E"/>
                <w:spacing w:val="-13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удовлетворенности</w:t>
            </w:r>
            <w:r>
              <w:rPr>
                <w:color w:val="7E7E7E"/>
                <w:spacing w:val="-1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родительской</w:t>
            </w:r>
            <w:r>
              <w:rPr>
                <w:color w:val="7E7E7E"/>
                <w:sz w:val="20"/>
              </w:rPr>
              <w:t xml:space="preserve"> общественности организацией образовательного процесса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641959" w:rsidRDefault="00F75005">
            <w:pPr>
              <w:pStyle w:val="TableParagraph"/>
              <w:spacing w:before="106" w:line="256" w:lineRule="exact"/>
              <w:ind w:left="0" w:right="110"/>
              <w:jc w:val="right"/>
              <w:rPr>
                <w:sz w:val="24"/>
              </w:rPr>
            </w:pPr>
            <w:r>
              <w:rPr>
                <w:color w:val="808080"/>
                <w:spacing w:val="-5"/>
                <w:sz w:val="24"/>
              </w:rPr>
              <w:t>+</w:t>
            </w:r>
            <w:r>
              <w:rPr>
                <w:color w:val="808080"/>
                <w:spacing w:val="-5"/>
                <w:sz w:val="20"/>
              </w:rPr>
              <w:t>X</w:t>
            </w:r>
            <w:r>
              <w:rPr>
                <w:color w:val="808080"/>
                <w:spacing w:val="-5"/>
                <w:sz w:val="24"/>
              </w:rPr>
              <w:t>%</w:t>
            </w:r>
          </w:p>
        </w:tc>
        <w:tc>
          <w:tcPr>
            <w:tcW w:w="1978" w:type="dxa"/>
          </w:tcPr>
          <w:p w:rsidR="00641959" w:rsidRDefault="00F75005">
            <w:pPr>
              <w:pStyle w:val="TableParagraph"/>
              <w:spacing w:before="12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Выработка</w:t>
            </w:r>
          </w:p>
        </w:tc>
      </w:tr>
      <w:tr w:rsidR="00641959">
        <w:trPr>
          <w:trHeight w:val="264"/>
        </w:trPr>
        <w:tc>
          <w:tcPr>
            <w:tcW w:w="6513" w:type="dxa"/>
            <w:vMerge/>
            <w:tcBorders>
              <w:top w:val="nil"/>
            </w:tcBorders>
          </w:tcPr>
          <w:p w:rsidR="00641959" w:rsidRDefault="00641959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641959" w:rsidRDefault="00F75005">
            <w:pPr>
              <w:pStyle w:val="TableParagraph"/>
              <w:spacing w:line="244" w:lineRule="exact"/>
              <w:ind w:left="0" w:right="108"/>
              <w:jc w:val="right"/>
              <w:rPr>
                <w:sz w:val="20"/>
              </w:rPr>
            </w:pPr>
            <w:r>
              <w:rPr>
                <w:rFonts w:ascii="Symbol" w:hAnsi="Symbol"/>
                <w:color w:val="808080"/>
                <w:spacing w:val="-5"/>
                <w:sz w:val="20"/>
              </w:rPr>
              <w:t></w:t>
            </w:r>
            <w:r>
              <w:rPr>
                <w:color w:val="808080"/>
                <w:spacing w:val="-5"/>
                <w:sz w:val="20"/>
              </w:rPr>
              <w:t>Y%</w:t>
            </w:r>
          </w:p>
        </w:tc>
        <w:tc>
          <w:tcPr>
            <w:tcW w:w="1978" w:type="dxa"/>
          </w:tcPr>
          <w:p w:rsidR="00641959" w:rsidRDefault="00F75005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color w:val="ADAAAA"/>
                <w:spacing w:val="-2"/>
                <w:sz w:val="20"/>
              </w:rPr>
              <w:t>Затраты</w:t>
            </w:r>
          </w:p>
        </w:tc>
      </w:tr>
      <w:tr w:rsidR="00641959">
        <w:trPr>
          <w:trHeight w:val="256"/>
        </w:trPr>
        <w:tc>
          <w:tcPr>
            <w:tcW w:w="6513" w:type="dxa"/>
          </w:tcPr>
          <w:p w:rsidR="00641959" w:rsidRDefault="006419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:rsidR="00641959" w:rsidRDefault="00F75005">
            <w:pPr>
              <w:pStyle w:val="TableParagraph"/>
              <w:spacing w:line="236" w:lineRule="exact"/>
              <w:ind w:left="0" w:right="109"/>
              <w:jc w:val="right"/>
              <w:rPr>
                <w:sz w:val="24"/>
              </w:rPr>
            </w:pPr>
            <w:r>
              <w:rPr>
                <w:color w:val="808080"/>
                <w:spacing w:val="-5"/>
                <w:sz w:val="24"/>
              </w:rPr>
              <w:t>+Z%</w:t>
            </w:r>
          </w:p>
        </w:tc>
        <w:tc>
          <w:tcPr>
            <w:tcW w:w="1978" w:type="dxa"/>
          </w:tcPr>
          <w:p w:rsidR="00641959" w:rsidRDefault="00F75005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ADAAAA"/>
                <w:sz w:val="20"/>
              </w:rPr>
              <w:t>Доступность</w:t>
            </w:r>
            <w:r>
              <w:rPr>
                <w:color w:val="ADAAAA"/>
                <w:spacing w:val="-12"/>
                <w:sz w:val="20"/>
              </w:rPr>
              <w:t xml:space="preserve"> </w:t>
            </w:r>
            <w:r>
              <w:rPr>
                <w:color w:val="ADAAAA"/>
                <w:spacing w:val="-2"/>
                <w:sz w:val="20"/>
              </w:rPr>
              <w:t>услуги</w:t>
            </w:r>
          </w:p>
        </w:tc>
      </w:tr>
    </w:tbl>
    <w:p w:rsidR="00641959" w:rsidRDefault="00F75005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285241</wp:posOffset>
                </wp:positionV>
                <wp:extent cx="651827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8148" y="18288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6B94" id="Graphic 8" o:spid="_x0000_s1026" style="position:absolute;margin-left:55.2pt;margin-top:22.45pt;width:513.2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" path="m6518148,l,,,18288r6518148,l6518148,xe" fillcolor="black" stroked="f">
                <v:path arrowok="t"/>
                <w10:wrap type="topAndBottom" anchorx="page"/>
              </v:shape>
            </w:pict>
          </mc:Fallback>
        </mc:AlternateContent>
      </w:r>
      <w:r>
        <w:t>Содержимое</w:t>
      </w:r>
      <w:r>
        <w:rPr>
          <w:spacing w:val="-8"/>
        </w:rPr>
        <w:t xml:space="preserve"> </w:t>
      </w:r>
      <w:r>
        <w:t>публикации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</w:t>
      </w:r>
      <w:r>
        <w:rPr>
          <w:spacing w:val="-3"/>
        </w:rPr>
        <w:t xml:space="preserve"> </w:t>
      </w:r>
      <w:r>
        <w:rPr>
          <w:spacing w:val="-2"/>
        </w:rPr>
        <w:t>платформе</w:t>
      </w:r>
    </w:p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spacing w:before="36" w:after="1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609"/>
        <w:gridCol w:w="4205"/>
        <w:gridCol w:w="3451"/>
      </w:tblGrid>
      <w:tr w:rsidR="00641959">
        <w:trPr>
          <w:trHeight w:val="424"/>
        </w:trPr>
        <w:tc>
          <w:tcPr>
            <w:tcW w:w="2609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Сфера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4205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95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3451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95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641959">
        <w:trPr>
          <w:trHeight w:val="700"/>
        </w:trPr>
        <w:tc>
          <w:tcPr>
            <w:tcW w:w="2609" w:type="dxa"/>
            <w:tcBorders>
              <w:top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Образование</w:t>
            </w:r>
          </w:p>
        </w:tc>
        <w:tc>
          <w:tcPr>
            <w:tcW w:w="4205" w:type="dxa"/>
            <w:tcBorders>
              <w:top w:val="single" w:sz="4" w:space="0" w:color="000000"/>
            </w:tcBorders>
          </w:tcPr>
          <w:p w:rsidR="00641959" w:rsidRDefault="00F75005">
            <w:pPr>
              <w:pStyle w:val="TableParagraph"/>
              <w:spacing w:before="220" w:line="230" w:lineRule="atLeast"/>
              <w:ind w:left="929" w:right="593"/>
              <w:rPr>
                <w:sz w:val="20"/>
              </w:rPr>
            </w:pPr>
            <w:r>
              <w:rPr>
                <w:color w:val="808080"/>
                <w:sz w:val="20"/>
              </w:rPr>
              <w:t>85.14.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Образование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среднее </w:t>
            </w:r>
            <w:r>
              <w:rPr>
                <w:color w:val="808080"/>
                <w:spacing w:val="-4"/>
                <w:sz w:val="20"/>
              </w:rPr>
              <w:t>общее</w:t>
            </w:r>
          </w:p>
        </w:tc>
        <w:tc>
          <w:tcPr>
            <w:tcW w:w="3451" w:type="dxa"/>
            <w:tcBorders>
              <w:top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ind w:left="12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Школа</w:t>
            </w:r>
          </w:p>
        </w:tc>
      </w:tr>
      <w:tr w:rsidR="00641959">
        <w:trPr>
          <w:trHeight w:val="439"/>
        </w:trPr>
        <w:tc>
          <w:tcPr>
            <w:tcW w:w="2609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улучшений</w:t>
            </w:r>
          </w:p>
        </w:tc>
        <w:tc>
          <w:tcPr>
            <w:tcW w:w="4205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102"/>
              <w:ind w:left="92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улучшений</w:t>
            </w:r>
            <w:r>
              <w:rPr>
                <w:color w:val="808080"/>
                <w:spacing w:val="-2"/>
                <w:sz w:val="20"/>
              </w:rPr>
              <w:t>.</w:t>
            </w:r>
          </w:p>
        </w:tc>
        <w:tc>
          <w:tcPr>
            <w:tcW w:w="3451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102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Бизнес-процесс</w:t>
            </w:r>
          </w:p>
        </w:tc>
      </w:tr>
      <w:tr w:rsidR="00641959">
        <w:trPr>
          <w:trHeight w:val="1158"/>
        </w:trPr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Процессы</w:t>
            </w:r>
          </w:p>
        </w:tc>
        <w:tc>
          <w:tcPr>
            <w:tcW w:w="420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производство.</w:t>
            </w:r>
          </w:p>
          <w:p w:rsidR="00641959" w:rsidRDefault="00F75005">
            <w:pPr>
              <w:pStyle w:val="TableParagraph"/>
              <w:spacing w:before="1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Оптимизация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процессов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с применением БП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ind w:left="125"/>
              <w:rPr>
                <w:sz w:val="20"/>
              </w:rPr>
            </w:pPr>
            <w:r>
              <w:rPr>
                <w:color w:val="808080"/>
                <w:sz w:val="20"/>
              </w:rPr>
              <w:t>М</w:t>
            </w:r>
            <w:r>
              <w:rPr>
                <w:color w:val="7E7E7E"/>
                <w:sz w:val="20"/>
              </w:rPr>
              <w:t>ониторинг</w:t>
            </w:r>
            <w:r>
              <w:rPr>
                <w:color w:val="7E7E7E"/>
                <w:spacing w:val="-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удовлетворенности родительской общественности</w:t>
            </w:r>
          </w:p>
          <w:p w:rsidR="00641959" w:rsidRDefault="00F75005">
            <w:pPr>
              <w:pStyle w:val="TableParagraph"/>
              <w:spacing w:line="228" w:lineRule="exact"/>
              <w:ind w:left="125" w:right="285"/>
              <w:rPr>
                <w:sz w:val="20"/>
              </w:rPr>
            </w:pPr>
            <w:r>
              <w:rPr>
                <w:color w:val="7E7E7E"/>
                <w:sz w:val="20"/>
              </w:rPr>
              <w:t>организацией</w:t>
            </w:r>
            <w:r>
              <w:rPr>
                <w:color w:val="7E7E7E"/>
                <w:spacing w:val="-1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образовательного </w:t>
            </w:r>
            <w:r>
              <w:rPr>
                <w:color w:val="7E7E7E"/>
                <w:spacing w:val="-2"/>
                <w:sz w:val="20"/>
              </w:rPr>
              <w:t>процесса</w:t>
            </w:r>
          </w:p>
        </w:tc>
      </w:tr>
      <w:tr w:rsidR="00641959">
        <w:trPr>
          <w:trHeight w:val="654"/>
        </w:trPr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before="201"/>
              <w:rPr>
                <w:sz w:val="20"/>
              </w:rPr>
            </w:pPr>
            <w:r>
              <w:rPr>
                <w:b/>
              </w:rPr>
              <w:t>Группа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процессов</w:t>
            </w:r>
            <w:r>
              <w:rPr>
                <w:color w:val="808080"/>
                <w:spacing w:val="-2"/>
                <w:sz w:val="20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before="210"/>
              <w:ind w:left="365"/>
              <w:rPr>
                <w:sz w:val="20"/>
              </w:rPr>
            </w:pPr>
            <w:r>
              <w:rPr>
                <w:color w:val="808080"/>
                <w:sz w:val="20"/>
              </w:rPr>
              <w:t>Организация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работы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6419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959">
        <w:trPr>
          <w:trHeight w:val="688"/>
        </w:trPr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before="218"/>
              <w:rPr>
                <w:b/>
              </w:rPr>
            </w:pPr>
            <w:r>
              <w:rPr>
                <w:b/>
              </w:rPr>
              <w:t>Показатель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НП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О:Количество обучающихся в дошкольных образовательных организациях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:rsidR="00641959" w:rsidRDefault="00F75005">
            <w:pPr>
              <w:pStyle w:val="TableParagraph"/>
              <w:spacing w:line="209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одного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641959">
        <w:trPr>
          <w:trHeight w:val="470"/>
        </w:trPr>
        <w:tc>
          <w:tcPr>
            <w:tcW w:w="2609" w:type="dxa"/>
            <w:tcBorders>
              <w:top w:val="single" w:sz="4" w:space="0" w:color="000000"/>
            </w:tcBorders>
          </w:tcPr>
          <w:p w:rsidR="00641959" w:rsidRDefault="006419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000000"/>
            </w:tcBorders>
          </w:tcPr>
          <w:p w:rsidR="00641959" w:rsidRDefault="006419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959">
        <w:trPr>
          <w:trHeight w:val="425"/>
        </w:trPr>
        <w:tc>
          <w:tcPr>
            <w:tcW w:w="10265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внедрения</w:t>
            </w:r>
          </w:p>
        </w:tc>
      </w:tr>
      <w:tr w:rsidR="00641959">
        <w:trPr>
          <w:trHeight w:val="469"/>
        </w:trPr>
        <w:tc>
          <w:tcPr>
            <w:tcW w:w="10265" w:type="dxa"/>
            <w:gridSpan w:val="3"/>
            <w:tcBorders>
              <w:top w:val="single" w:sz="4" w:space="0" w:color="000000"/>
            </w:tcBorders>
          </w:tcPr>
          <w:p w:rsidR="00641959" w:rsidRDefault="0064195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641959" w:rsidRDefault="00F750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Сокращение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затрат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мониторинга.</w:t>
            </w:r>
          </w:p>
        </w:tc>
      </w:tr>
    </w:tbl>
    <w:p w:rsidR="00641959" w:rsidRDefault="00641959">
      <w:pPr>
        <w:pStyle w:val="a3"/>
        <w:rPr>
          <w:b/>
        </w:rPr>
      </w:pPr>
    </w:p>
    <w:p w:rsidR="00641959" w:rsidRDefault="00641959">
      <w:pPr>
        <w:pStyle w:val="a3"/>
        <w:spacing w:before="15"/>
        <w:rPr>
          <w:b/>
        </w:rPr>
      </w:pPr>
    </w:p>
    <w:p w:rsidR="00641959" w:rsidRDefault="00F75005">
      <w:pPr>
        <w:ind w:left="141"/>
        <w:rPr>
          <w:b/>
          <w:sz w:val="20"/>
        </w:rPr>
      </w:pPr>
      <w:r>
        <w:rPr>
          <w:b/>
          <w:spacing w:val="-13"/>
          <w:sz w:val="20"/>
        </w:rPr>
        <w:t xml:space="preserve"> </w:t>
      </w:r>
      <w:r w:rsidR="00AD3106">
        <w:rPr>
          <w:b/>
          <w:sz w:val="20"/>
        </w:rPr>
        <w:t>РЕАЛИЗОВАННЫЕ</w:t>
      </w:r>
      <w:r>
        <w:rPr>
          <w:b/>
          <w:spacing w:val="-13"/>
          <w:sz w:val="20"/>
        </w:rPr>
        <w:t xml:space="preserve"> </w:t>
      </w:r>
      <w:r w:rsidR="00AD3106">
        <w:rPr>
          <w:b/>
          <w:spacing w:val="-2"/>
          <w:sz w:val="20"/>
        </w:rPr>
        <w:t>РЕШЕНИЯ</w:t>
      </w:r>
      <w:bookmarkStart w:id="0" w:name="_GoBack"/>
      <w:bookmarkEnd w:id="0"/>
    </w:p>
    <w:p w:rsidR="00641959" w:rsidRDefault="00F75005">
      <w:pPr>
        <w:spacing w:before="160"/>
        <w:ind w:left="141"/>
        <w:jc w:val="both"/>
        <w:rPr>
          <w:b/>
          <w:sz w:val="20"/>
        </w:rPr>
      </w:pPr>
      <w:r>
        <w:rPr>
          <w:b/>
          <w:sz w:val="20"/>
        </w:rPr>
        <w:t>МБОУ</w:t>
      </w:r>
      <w:r>
        <w:rPr>
          <w:b/>
          <w:spacing w:val="-10"/>
          <w:sz w:val="20"/>
        </w:rPr>
        <w:t xml:space="preserve"> </w:t>
      </w:r>
      <w:r w:rsidR="00214628">
        <w:rPr>
          <w:b/>
          <w:sz w:val="20"/>
        </w:rPr>
        <w:t>Багаевская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9"/>
          <w:sz w:val="20"/>
        </w:rPr>
        <w:t xml:space="preserve"> </w:t>
      </w:r>
      <w:r w:rsidR="00214628">
        <w:rPr>
          <w:b/>
          <w:sz w:val="20"/>
        </w:rPr>
        <w:t>Весёловского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района</w:t>
      </w:r>
      <w:r>
        <w:rPr>
          <w:b/>
          <w:spacing w:val="-8"/>
          <w:sz w:val="20"/>
        </w:rPr>
        <w:t xml:space="preserve"> </w:t>
      </w:r>
      <w:r w:rsidR="00214628">
        <w:rPr>
          <w:b/>
          <w:sz w:val="20"/>
        </w:rPr>
        <w:t>Ростовской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области</w:t>
      </w:r>
    </w:p>
    <w:p w:rsidR="00641959" w:rsidRDefault="00641959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89"/>
        <w:gridCol w:w="5175"/>
      </w:tblGrid>
      <w:tr w:rsidR="00641959">
        <w:trPr>
          <w:trHeight w:val="458"/>
        </w:trPr>
        <w:tc>
          <w:tcPr>
            <w:tcW w:w="5089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Проблема</w:t>
            </w:r>
          </w:p>
        </w:tc>
        <w:tc>
          <w:tcPr>
            <w:tcW w:w="5175" w:type="dxa"/>
            <w:tcBorders>
              <w:bottom w:val="single" w:sz="4" w:space="0" w:color="000000"/>
            </w:tcBorders>
            <w:shd w:val="clear" w:color="auto" w:fill="E7E6E6"/>
          </w:tcPr>
          <w:p w:rsidR="00641959" w:rsidRDefault="00F75005">
            <w:pPr>
              <w:pStyle w:val="TableParagraph"/>
              <w:spacing w:before="103"/>
              <w:ind w:left="149"/>
              <w:rPr>
                <w:b/>
              </w:rPr>
            </w:pPr>
            <w:r>
              <w:rPr>
                <w:b/>
                <w:spacing w:val="-2"/>
              </w:rPr>
              <w:t>Причина</w:t>
            </w:r>
          </w:p>
        </w:tc>
      </w:tr>
      <w:tr w:rsidR="00641959">
        <w:trPr>
          <w:trHeight w:val="521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rPr>
                <w:sz w:val="20"/>
              </w:rPr>
            </w:pPr>
            <w:r>
              <w:rPr>
                <w:color w:val="808080"/>
                <w:sz w:val="20"/>
              </w:rPr>
              <w:t>Материальные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затраты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печать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анкет </w:t>
            </w:r>
            <w:r>
              <w:rPr>
                <w:color w:val="808080"/>
                <w:spacing w:val="-2"/>
                <w:sz w:val="20"/>
              </w:rPr>
              <w:t>удовлетворенности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ind w:left="149" w:right="153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дополнительных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средств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печать </w:t>
            </w:r>
            <w:r>
              <w:rPr>
                <w:color w:val="808080"/>
                <w:spacing w:val="-2"/>
                <w:sz w:val="20"/>
              </w:rPr>
              <w:t>анкет</w:t>
            </w:r>
          </w:p>
        </w:tc>
      </w:tr>
      <w:tr w:rsidR="00641959">
        <w:trPr>
          <w:trHeight w:val="558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Затраты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времени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передачу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анкет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родителям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автоматизации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процесса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заполнения </w:t>
            </w:r>
            <w:r>
              <w:rPr>
                <w:color w:val="808080"/>
                <w:spacing w:val="-2"/>
                <w:sz w:val="20"/>
              </w:rPr>
              <w:t>анкет</w:t>
            </w:r>
          </w:p>
        </w:tc>
      </w:tr>
      <w:tr w:rsidR="00641959">
        <w:trPr>
          <w:trHeight w:val="265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Затраты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времени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на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сбор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анкет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системной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работы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по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сбору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анкет</w:t>
            </w:r>
          </w:p>
        </w:tc>
      </w:tr>
      <w:tr w:rsidR="00641959">
        <w:trPr>
          <w:trHeight w:val="966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rPr>
                <w:sz w:val="20"/>
              </w:rPr>
            </w:pPr>
            <w:r>
              <w:rPr>
                <w:color w:val="808080"/>
                <w:sz w:val="20"/>
              </w:rPr>
              <w:t>Выявление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неверно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заполненных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анкет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(частичное </w:t>
            </w:r>
            <w:r>
              <w:rPr>
                <w:color w:val="808080"/>
                <w:spacing w:val="-2"/>
                <w:sz w:val="20"/>
              </w:rPr>
              <w:t>заполнение)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ind w:left="149" w:right="153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автоматизации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процесса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отслеживания заполнения анкет, отсутствие памятки для родителей по заполнению анкет</w:t>
            </w:r>
          </w:p>
          <w:p w:rsidR="00641959" w:rsidRDefault="00F75005">
            <w:pPr>
              <w:pStyle w:val="TableParagraph"/>
              <w:spacing w:line="229" w:lineRule="exact"/>
              <w:ind w:left="14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удовлетворенности</w:t>
            </w:r>
          </w:p>
        </w:tc>
      </w:tr>
      <w:tr w:rsidR="00641959">
        <w:trPr>
          <w:trHeight w:val="458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Занятость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специалистов,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увеличение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времени</w:t>
            </w:r>
            <w:r>
              <w:rPr>
                <w:color w:val="808080"/>
                <w:spacing w:val="-1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на </w:t>
            </w:r>
            <w:r>
              <w:rPr>
                <w:color w:val="808080"/>
                <w:spacing w:val="-2"/>
                <w:sz w:val="20"/>
              </w:rPr>
              <w:t>обработку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8" w:lineRule="exact"/>
              <w:ind w:left="149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автоматизации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анализа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заполненных </w:t>
            </w:r>
            <w:r>
              <w:rPr>
                <w:color w:val="808080"/>
                <w:spacing w:val="-2"/>
                <w:sz w:val="20"/>
              </w:rPr>
              <w:t>анкет</w:t>
            </w:r>
          </w:p>
        </w:tc>
      </w:tr>
      <w:tr w:rsidR="00641959">
        <w:trPr>
          <w:trHeight w:val="534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Исправление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неточностей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в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подсчете</w:t>
            </w: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</w:tcPr>
          <w:p w:rsidR="00641959" w:rsidRDefault="00F75005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808080"/>
                <w:sz w:val="20"/>
              </w:rPr>
              <w:t>Отсутствие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автоматизации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анализа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заполненных </w:t>
            </w:r>
            <w:r>
              <w:rPr>
                <w:color w:val="808080"/>
                <w:spacing w:val="-2"/>
                <w:sz w:val="20"/>
              </w:rPr>
              <w:t>анкет</w:t>
            </w:r>
          </w:p>
        </w:tc>
      </w:tr>
    </w:tbl>
    <w:p w:rsidR="00641959" w:rsidRDefault="00641959">
      <w:pPr>
        <w:pStyle w:val="a3"/>
        <w:spacing w:before="186"/>
        <w:rPr>
          <w:b/>
        </w:rPr>
      </w:pPr>
    </w:p>
    <w:p w:rsidR="00641959" w:rsidRDefault="00F75005">
      <w:pPr>
        <w:pStyle w:val="a3"/>
        <w:spacing w:line="259" w:lineRule="auto"/>
        <w:ind w:left="141" w:right="138"/>
        <w:jc w:val="both"/>
      </w:pPr>
      <w:r>
        <w:t>Для снижение материальных затрат</w:t>
      </w:r>
      <w:r>
        <w:rPr>
          <w:spacing w:val="-1"/>
        </w:rPr>
        <w:t xml:space="preserve"> </w:t>
      </w:r>
      <w:r>
        <w:t>на печать анкет</w:t>
      </w:r>
      <w:r>
        <w:rPr>
          <w:spacing w:val="-1"/>
        </w:rPr>
        <w:t xml:space="preserve"> </w:t>
      </w:r>
      <w:r>
        <w:t>удовлетворенности, затрат времени на передачу анкет родителям, затрат времени на сбор анкет и на обработку, для минимизации неточно</w:t>
      </w:r>
      <w:r>
        <w:t>стей в подсчете был организован</w:t>
      </w:r>
      <w:r>
        <w:rPr>
          <w:spacing w:val="80"/>
          <w:w w:val="150"/>
        </w:rPr>
        <w:t xml:space="preserve"> </w:t>
      </w:r>
      <w:r>
        <w:t>автоматизированный</w:t>
      </w:r>
      <w:r>
        <w:rPr>
          <w:spacing w:val="79"/>
          <w:w w:val="150"/>
        </w:rPr>
        <w:t xml:space="preserve"> </w:t>
      </w:r>
      <w:r>
        <w:t>процесс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анкетами.</w:t>
      </w:r>
      <w:r>
        <w:rPr>
          <w:spacing w:val="79"/>
          <w:w w:val="150"/>
        </w:rPr>
        <w:t xml:space="preserve"> </w:t>
      </w:r>
      <w:r>
        <w:t>Для</w:t>
      </w:r>
      <w:r>
        <w:rPr>
          <w:spacing w:val="79"/>
          <w:w w:val="150"/>
        </w:rPr>
        <w:t xml:space="preserve"> </w:t>
      </w:r>
      <w:r>
        <w:t>снижения</w:t>
      </w:r>
      <w:r>
        <w:rPr>
          <w:spacing w:val="79"/>
          <w:w w:val="150"/>
        </w:rPr>
        <w:t xml:space="preserve"> </w:t>
      </w:r>
      <w:r>
        <w:t>количества</w:t>
      </w:r>
      <w:r>
        <w:rPr>
          <w:spacing w:val="80"/>
          <w:w w:val="150"/>
        </w:rPr>
        <w:t xml:space="preserve"> </w:t>
      </w:r>
      <w:r>
        <w:t>неверно</w:t>
      </w:r>
    </w:p>
    <w:p w:rsidR="00641959" w:rsidRDefault="00641959">
      <w:pPr>
        <w:pStyle w:val="a3"/>
        <w:spacing w:line="259" w:lineRule="auto"/>
        <w:jc w:val="both"/>
        <w:sectPr w:rsidR="00641959">
          <w:headerReference w:type="default" r:id="rId10"/>
          <w:footerReference w:type="default" r:id="rId11"/>
          <w:pgSz w:w="11910" w:h="16840"/>
          <w:pgMar w:top="1380" w:right="425" w:bottom="1140" w:left="992" w:header="945" w:footer="947" w:gutter="0"/>
          <w:pgNumType w:start="2"/>
          <w:cols w:space="720"/>
        </w:sectPr>
      </w:pPr>
    </w:p>
    <w:p w:rsidR="00641959" w:rsidRDefault="00641959">
      <w:pPr>
        <w:pStyle w:val="a3"/>
      </w:pPr>
    </w:p>
    <w:p w:rsidR="00641959" w:rsidRDefault="00F75005">
      <w:pPr>
        <w:pStyle w:val="a3"/>
        <w:spacing w:line="256" w:lineRule="auto"/>
        <w:ind w:left="141"/>
      </w:pPr>
      <w:r>
        <w:t>заполненных анкет (частичное заполнение) и снижения времени на выявление неверно заполненных анкет была разработана памятка для родителей по заполнению анкет.</w:t>
      </w:r>
    </w:p>
    <w:p w:rsidR="00641959" w:rsidRDefault="00641959">
      <w:pPr>
        <w:pStyle w:val="a3"/>
      </w:pPr>
    </w:p>
    <w:p w:rsidR="00641959" w:rsidRDefault="00641959">
      <w:pPr>
        <w:pStyle w:val="a3"/>
        <w:spacing w:before="111"/>
      </w:pPr>
    </w:p>
    <w:p w:rsidR="00641959" w:rsidRDefault="00F75005">
      <w:pPr>
        <w:ind w:left="141"/>
        <w:rPr>
          <w:b/>
          <w:sz w:val="20"/>
        </w:rPr>
      </w:pPr>
      <w:r>
        <w:rPr>
          <w:b/>
          <w:spacing w:val="-4"/>
          <w:sz w:val="20"/>
        </w:rPr>
        <w:t>Было</w:t>
      </w:r>
    </w:p>
    <w:p w:rsidR="00641959" w:rsidRDefault="00F75005">
      <w:pPr>
        <w:pStyle w:val="a3"/>
        <w:spacing w:before="7"/>
        <w:rPr>
          <w:b/>
          <w:sz w:val="13"/>
        </w:rPr>
      </w:pPr>
      <w:r>
        <w:rPr>
          <w:b/>
          <w:noProof/>
          <w:sz w:val="13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758901</wp:posOffset>
            </wp:positionH>
            <wp:positionV relativeFrom="paragraph">
              <wp:posOffset>114884</wp:posOffset>
            </wp:positionV>
            <wp:extent cx="5808775" cy="303371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775" cy="303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959" w:rsidRDefault="00F75005">
      <w:pPr>
        <w:spacing w:before="201"/>
        <w:ind w:left="141"/>
        <w:rPr>
          <w:b/>
          <w:sz w:val="20"/>
        </w:rPr>
      </w:pPr>
      <w:r>
        <w:rPr>
          <w:b/>
          <w:spacing w:val="-2"/>
          <w:sz w:val="20"/>
        </w:rPr>
        <w:t>Стало</w:t>
      </w:r>
    </w:p>
    <w:p w:rsidR="00641959" w:rsidRDefault="00F75005">
      <w:pPr>
        <w:pStyle w:val="a3"/>
        <w:spacing w:before="78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794181</wp:posOffset>
            </wp:positionH>
            <wp:positionV relativeFrom="paragraph">
              <wp:posOffset>210985</wp:posOffset>
            </wp:positionV>
            <wp:extent cx="5751363" cy="311524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363" cy="311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959" w:rsidRDefault="00F75005">
      <w:pPr>
        <w:spacing w:before="189"/>
        <w:ind w:left="141"/>
        <w:rPr>
          <w:b/>
          <w:sz w:val="20"/>
        </w:rPr>
      </w:pPr>
      <w:r>
        <w:rPr>
          <w:b/>
          <w:spacing w:val="-2"/>
          <w:sz w:val="20"/>
        </w:rPr>
        <w:t>Результат</w:t>
      </w:r>
    </w:p>
    <w:p w:rsidR="00641959" w:rsidRDefault="00F75005">
      <w:pPr>
        <w:pStyle w:val="a3"/>
        <w:spacing w:before="178" w:line="256" w:lineRule="auto"/>
        <w:ind w:left="141" w:right="3621"/>
      </w:pPr>
      <w:r>
        <w:t>Снизилось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протекания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часов. Снизилась трудоемкость педагогов с 46,5 часов до 1 часа.</w:t>
      </w:r>
    </w:p>
    <w:p w:rsidR="00641959" w:rsidRDefault="00F75005">
      <w:pPr>
        <w:pStyle w:val="a3"/>
        <w:spacing w:before="5"/>
        <w:ind w:left="141"/>
      </w:pPr>
      <w:r>
        <w:t>Снизилась</w:t>
      </w:r>
      <w:r>
        <w:rPr>
          <w:spacing w:val="11"/>
        </w:rPr>
        <w:t xml:space="preserve"> </w:t>
      </w:r>
      <w:r>
        <w:t>трудоемкость</w:t>
      </w:r>
      <w:r>
        <w:rPr>
          <w:spacing w:val="12"/>
        </w:rPr>
        <w:t xml:space="preserve"> </w:t>
      </w:r>
      <w:r>
        <w:t>заместителя</w:t>
      </w:r>
      <w:r>
        <w:rPr>
          <w:spacing w:val="21"/>
        </w:rPr>
        <w:t xml:space="preserve"> </w:t>
      </w:r>
      <w:r>
        <w:t>директора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3,5</w:t>
      </w:r>
      <w:r>
        <w:rPr>
          <w:spacing w:val="12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3</w:t>
      </w:r>
      <w:r>
        <w:rPr>
          <w:spacing w:val="12"/>
        </w:rPr>
        <w:t xml:space="preserve"> </w:t>
      </w:r>
      <w:r>
        <w:rPr>
          <w:spacing w:val="-2"/>
        </w:rPr>
        <w:t>часов.</w:t>
      </w:r>
    </w:p>
    <w:p w:rsidR="00641959" w:rsidRDefault="00641959">
      <w:pPr>
        <w:pStyle w:val="a3"/>
        <w:sectPr w:rsidR="00641959">
          <w:headerReference w:type="default" r:id="rId14"/>
          <w:footerReference w:type="default" r:id="rId15"/>
          <w:pgSz w:w="11910" w:h="16840"/>
          <w:pgMar w:top="1520" w:right="425" w:bottom="1140" w:left="992" w:header="945" w:footer="960" w:gutter="0"/>
          <w:cols w:space="720"/>
        </w:sectPr>
      </w:pPr>
    </w:p>
    <w:p w:rsidR="00641959" w:rsidRDefault="00F75005">
      <w:pPr>
        <w:pStyle w:val="1"/>
        <w:spacing w:before="23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379729</wp:posOffset>
                </wp:positionV>
                <wp:extent cx="6518275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8148" y="18288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9A4C" id="Graphic 15" o:spid="_x0000_s1026" style="position:absolute;margin-left:55.2pt;margin-top:29.9pt;width:513.25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" path="m6518148,l,,,18288r6518148,l65181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Последовательность</w:t>
      </w:r>
      <w:r>
        <w:rPr>
          <w:spacing w:val="14"/>
        </w:rPr>
        <w:t xml:space="preserve"> </w:t>
      </w:r>
      <w:r>
        <w:rPr>
          <w:spacing w:val="-2"/>
        </w:rPr>
        <w:t>реализации</w:t>
      </w:r>
    </w:p>
    <w:p w:rsidR="00641959" w:rsidRDefault="00641959">
      <w:pPr>
        <w:pStyle w:val="a3"/>
        <w:spacing w:before="216"/>
        <w:rPr>
          <w:b/>
          <w:sz w:val="24"/>
        </w:rPr>
      </w:pPr>
    </w:p>
    <w:p w:rsidR="00641959" w:rsidRDefault="00F75005">
      <w:pPr>
        <w:pStyle w:val="2"/>
        <w:numPr>
          <w:ilvl w:val="0"/>
          <w:numId w:val="2"/>
        </w:numPr>
        <w:tabs>
          <w:tab w:val="left" w:pos="422"/>
        </w:tabs>
        <w:ind w:left="422" w:hanging="281"/>
      </w:pPr>
      <w:r>
        <w:t>Подготовка</w:t>
      </w:r>
      <w:r>
        <w:rPr>
          <w:spacing w:val="-1"/>
        </w:rPr>
        <w:t xml:space="preserve"> </w:t>
      </w:r>
      <w:r>
        <w:t xml:space="preserve">к </w:t>
      </w:r>
      <w:r>
        <w:rPr>
          <w:spacing w:val="-2"/>
        </w:rPr>
        <w:t>реализации</w:t>
      </w:r>
    </w:p>
    <w:p w:rsidR="00641959" w:rsidRDefault="00F75005">
      <w:pPr>
        <w:pStyle w:val="a5"/>
        <w:numPr>
          <w:ilvl w:val="1"/>
          <w:numId w:val="2"/>
        </w:numPr>
        <w:tabs>
          <w:tab w:val="left" w:pos="498"/>
          <w:tab w:val="left" w:pos="501"/>
        </w:tabs>
        <w:spacing w:before="254" w:line="259" w:lineRule="auto"/>
        <w:ind w:left="501" w:right="148" w:hanging="360"/>
        <w:jc w:val="both"/>
        <w:rPr>
          <w:sz w:val="20"/>
        </w:rPr>
      </w:pPr>
      <w:r>
        <w:rPr>
          <w:sz w:val="20"/>
        </w:rPr>
        <w:t>Определить состав рабочей группы для пр</w:t>
      </w:r>
      <w:r>
        <w:rPr>
          <w:sz w:val="20"/>
        </w:rPr>
        <w:t>оведения наблюдений за процессом в соответствии с рекомендациями. В участники рабочей группы рекомендуется включить директора образовательной организации, заместителей директора, преподавателя информатики, инженера по ИКТ.</w:t>
      </w:r>
    </w:p>
    <w:p w:rsidR="00641959" w:rsidRDefault="00F75005">
      <w:pPr>
        <w:pStyle w:val="a5"/>
        <w:numPr>
          <w:ilvl w:val="1"/>
          <w:numId w:val="2"/>
        </w:numPr>
        <w:tabs>
          <w:tab w:val="left" w:pos="498"/>
          <w:tab w:val="left" w:pos="501"/>
        </w:tabs>
        <w:spacing w:before="1" w:line="256" w:lineRule="auto"/>
        <w:ind w:left="501" w:right="151" w:hanging="360"/>
        <w:jc w:val="both"/>
        <w:rPr>
          <w:sz w:val="20"/>
        </w:rPr>
      </w:pPr>
      <w:r>
        <w:rPr>
          <w:sz w:val="20"/>
        </w:rPr>
        <w:t>Все участники рабочей группы набл</w:t>
      </w:r>
      <w:r>
        <w:rPr>
          <w:sz w:val="20"/>
        </w:rPr>
        <w:t>юдений за процессом должны пройти обучение по методикам проведения хронометражных наблюдений, выявлению видов потерь, картированию процессов.</w:t>
      </w:r>
    </w:p>
    <w:p w:rsidR="00641959" w:rsidRDefault="00641959">
      <w:pPr>
        <w:pStyle w:val="a3"/>
      </w:pPr>
    </w:p>
    <w:p w:rsidR="00641959" w:rsidRDefault="00641959">
      <w:pPr>
        <w:pStyle w:val="a3"/>
        <w:spacing w:before="36"/>
      </w:pPr>
    </w:p>
    <w:p w:rsidR="00641959" w:rsidRDefault="00F75005">
      <w:pPr>
        <w:pStyle w:val="2"/>
        <w:numPr>
          <w:ilvl w:val="0"/>
          <w:numId w:val="2"/>
        </w:numPr>
        <w:tabs>
          <w:tab w:val="left" w:pos="422"/>
        </w:tabs>
        <w:ind w:left="422" w:hanging="281"/>
      </w:pPr>
      <w:r>
        <w:t>Анализ</w:t>
      </w:r>
      <w:r>
        <w:rPr>
          <w:spacing w:val="-4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rPr>
          <w:spacing w:val="-2"/>
        </w:rPr>
        <w:t>состояния</w:t>
      </w:r>
    </w:p>
    <w:p w:rsidR="00641959" w:rsidRDefault="00641959">
      <w:pPr>
        <w:pStyle w:val="a3"/>
        <w:spacing w:before="98"/>
        <w:rPr>
          <w:b/>
          <w:sz w:val="24"/>
        </w:rPr>
      </w:pPr>
    </w:p>
    <w:p w:rsidR="00641959" w:rsidRDefault="00F75005">
      <w:pPr>
        <w:pStyle w:val="a5"/>
        <w:numPr>
          <w:ilvl w:val="1"/>
          <w:numId w:val="2"/>
        </w:numPr>
        <w:tabs>
          <w:tab w:val="left" w:pos="610"/>
        </w:tabs>
        <w:ind w:left="610" w:hanging="469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текущем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состоянии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641959" w:rsidRDefault="00F75005">
      <w:pPr>
        <w:pStyle w:val="a3"/>
        <w:spacing w:before="261" w:line="261" w:lineRule="auto"/>
        <w:ind w:left="141"/>
      </w:pPr>
      <w:r>
        <w:t>Сбор</w:t>
      </w:r>
      <w:r>
        <w:rPr>
          <w:spacing w:val="78"/>
        </w:rPr>
        <w:t xml:space="preserve"> </w:t>
      </w:r>
      <w:r>
        <w:t>информации</w:t>
      </w:r>
      <w:r>
        <w:rPr>
          <w:spacing w:val="78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протекании</w:t>
      </w:r>
      <w:r>
        <w:rPr>
          <w:spacing w:val="78"/>
        </w:rPr>
        <w:t xml:space="preserve"> </w:t>
      </w:r>
      <w:r>
        <w:t>процесса</w:t>
      </w:r>
      <w:r>
        <w:rPr>
          <w:spacing w:val="78"/>
        </w:rPr>
        <w:t xml:space="preserve"> </w:t>
      </w:r>
      <w:r>
        <w:t>путем</w:t>
      </w:r>
      <w:r>
        <w:rPr>
          <w:spacing w:val="76"/>
        </w:rPr>
        <w:t xml:space="preserve"> </w:t>
      </w:r>
      <w:r>
        <w:t>наблюдений,</w:t>
      </w:r>
      <w:r>
        <w:rPr>
          <w:spacing w:val="78"/>
        </w:rPr>
        <w:t xml:space="preserve"> </w:t>
      </w:r>
      <w:r>
        <w:t>хронометража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опроса</w:t>
      </w:r>
      <w:r>
        <w:rPr>
          <w:spacing w:val="78"/>
        </w:rPr>
        <w:t xml:space="preserve"> </w:t>
      </w:r>
      <w:r>
        <w:t>сотрудников, задействованных в процессе, картирование процесса.</w:t>
      </w:r>
    </w:p>
    <w:p w:rsidR="00641959" w:rsidRDefault="00641959">
      <w:pPr>
        <w:pStyle w:val="a3"/>
        <w:spacing w:before="7"/>
      </w:pPr>
    </w:p>
    <w:p w:rsidR="00641959" w:rsidRDefault="00F75005">
      <w:pPr>
        <w:pStyle w:val="2"/>
        <w:numPr>
          <w:ilvl w:val="1"/>
          <w:numId w:val="2"/>
        </w:numPr>
        <w:tabs>
          <w:tab w:val="left" w:pos="641"/>
        </w:tabs>
        <w:ind w:left="641" w:hanging="500"/>
        <w:rPr>
          <w:sz w:val="26"/>
        </w:rPr>
      </w:pPr>
      <w:r>
        <w:t>Анализ</w:t>
      </w:r>
      <w:r>
        <w:rPr>
          <w:spacing w:val="-4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rPr>
          <w:spacing w:val="-2"/>
        </w:rPr>
        <w:t>потерь</w:t>
      </w:r>
    </w:p>
    <w:p w:rsidR="00641959" w:rsidRDefault="00F75005">
      <w:pPr>
        <w:pStyle w:val="a3"/>
        <w:spacing w:before="263" w:line="256" w:lineRule="auto"/>
        <w:ind w:left="141"/>
      </w:pPr>
      <w:r>
        <w:t>На основании проведенных наблюдений необходимо проанализировать все выполняемые операции, выделить</w:t>
      </w:r>
      <w:r>
        <w:rPr>
          <w:spacing w:val="-3"/>
        </w:rPr>
        <w:t xml:space="preserve"> </w:t>
      </w:r>
      <w:r>
        <w:t>элементы,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отн</w:t>
      </w:r>
      <w:r>
        <w:t>ести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потерям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устранению.</w:t>
      </w:r>
    </w:p>
    <w:p w:rsidR="00641959" w:rsidRDefault="00F75005">
      <w:pPr>
        <w:pStyle w:val="a3"/>
        <w:spacing w:before="164"/>
        <w:ind w:left="141"/>
      </w:pPr>
      <w:r>
        <w:t>Наиболее</w:t>
      </w:r>
      <w:r>
        <w:rPr>
          <w:spacing w:val="-8"/>
        </w:rPr>
        <w:t xml:space="preserve"> </w:t>
      </w:r>
      <w:r>
        <w:t>типичные</w:t>
      </w:r>
      <w:r>
        <w:rPr>
          <w:spacing w:val="-10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rPr>
          <w:spacing w:val="-2"/>
        </w:rPr>
        <w:t>процесса:</w:t>
      </w:r>
    </w:p>
    <w:p w:rsidR="00641959" w:rsidRDefault="00F75005">
      <w:pPr>
        <w:spacing w:before="178"/>
        <w:ind w:left="141"/>
        <w:rPr>
          <w:b/>
          <w:sz w:val="20"/>
        </w:rPr>
      </w:pPr>
      <w:r>
        <w:rPr>
          <w:b/>
          <w:sz w:val="20"/>
        </w:rPr>
        <w:t>Лишние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перемещения</w:t>
      </w:r>
    </w:p>
    <w:p w:rsidR="00641959" w:rsidRDefault="00F75005">
      <w:pPr>
        <w:pStyle w:val="a3"/>
        <w:spacing w:before="140" w:line="259" w:lineRule="auto"/>
        <w:ind w:left="141" w:right="144"/>
        <w:jc w:val="both"/>
      </w:pPr>
      <w:r>
        <w:t>Перемещение сотрудников к месту печати анкет, распространение анкет по учителям, которые будут</w:t>
      </w:r>
      <w:r>
        <w:t xml:space="preserve"> передавать их родителям, передача анкет родителям, сбор анкет у родителей, передача анкет тому, кто будет производить анализ.</w:t>
      </w:r>
    </w:p>
    <w:p w:rsidR="00641959" w:rsidRDefault="00F75005">
      <w:pPr>
        <w:spacing w:before="118"/>
        <w:ind w:left="141"/>
        <w:rPr>
          <w:b/>
          <w:sz w:val="20"/>
        </w:rPr>
      </w:pPr>
      <w:r>
        <w:rPr>
          <w:b/>
          <w:spacing w:val="-2"/>
          <w:sz w:val="20"/>
        </w:rPr>
        <w:t>Ожидание</w:t>
      </w:r>
    </w:p>
    <w:p w:rsidR="00641959" w:rsidRDefault="00F75005">
      <w:pPr>
        <w:pStyle w:val="a3"/>
        <w:spacing w:before="138"/>
        <w:ind w:left="141"/>
      </w:pPr>
      <w:r>
        <w:t>Затраты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анкет,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обработку.</w:t>
      </w:r>
    </w:p>
    <w:p w:rsidR="00641959" w:rsidRDefault="00F75005">
      <w:pPr>
        <w:spacing w:before="139"/>
        <w:ind w:left="141"/>
        <w:rPr>
          <w:b/>
          <w:sz w:val="20"/>
        </w:rPr>
      </w:pPr>
      <w:r>
        <w:rPr>
          <w:b/>
          <w:sz w:val="20"/>
        </w:rPr>
        <w:t>Излишние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запасы</w:t>
      </w:r>
    </w:p>
    <w:p w:rsidR="00641959" w:rsidRDefault="00F75005">
      <w:pPr>
        <w:pStyle w:val="a3"/>
        <w:spacing w:before="137"/>
        <w:ind w:left="141"/>
      </w:pPr>
      <w:r>
        <w:t>Печать</w:t>
      </w:r>
      <w:r>
        <w:rPr>
          <w:spacing w:val="-10"/>
        </w:rPr>
        <w:t xml:space="preserve"> </w:t>
      </w:r>
      <w:r>
        <w:t>запасных,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анкет,</w:t>
      </w:r>
      <w:r>
        <w:rPr>
          <w:spacing w:val="-8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rPr>
          <w:spacing w:val="-2"/>
        </w:rPr>
        <w:t>исп</w:t>
      </w:r>
      <w:r>
        <w:rPr>
          <w:spacing w:val="-2"/>
        </w:rPr>
        <w:t>ользованы.</w:t>
      </w:r>
    </w:p>
    <w:p w:rsidR="00641959" w:rsidRDefault="00F75005">
      <w:pPr>
        <w:spacing w:before="178"/>
        <w:ind w:left="141"/>
        <w:rPr>
          <w:b/>
          <w:sz w:val="20"/>
        </w:rPr>
      </w:pPr>
      <w:r>
        <w:rPr>
          <w:b/>
          <w:spacing w:val="-2"/>
          <w:sz w:val="20"/>
        </w:rPr>
        <w:t>Переделка/Брак</w:t>
      </w:r>
    </w:p>
    <w:p w:rsidR="00641959" w:rsidRDefault="00F75005">
      <w:pPr>
        <w:pStyle w:val="a3"/>
        <w:spacing w:before="141"/>
        <w:ind w:left="141"/>
      </w:pPr>
      <w:r>
        <w:t>Неверно</w:t>
      </w:r>
      <w:r>
        <w:rPr>
          <w:spacing w:val="-12"/>
        </w:rPr>
        <w:t xml:space="preserve"> </w:t>
      </w:r>
      <w:r>
        <w:t>заполненные</w:t>
      </w:r>
      <w:r>
        <w:rPr>
          <w:spacing w:val="-11"/>
        </w:rPr>
        <w:t xml:space="preserve"> </w:t>
      </w:r>
      <w:r>
        <w:t>анкеты,</w:t>
      </w:r>
      <w:r>
        <w:rPr>
          <w:spacing w:val="-10"/>
        </w:rPr>
        <w:t xml:space="preserve"> </w:t>
      </w:r>
      <w:r>
        <w:t>исправление</w:t>
      </w:r>
      <w:r>
        <w:rPr>
          <w:spacing w:val="-10"/>
        </w:rPr>
        <w:t xml:space="preserve"> </w:t>
      </w:r>
      <w:r>
        <w:t>неточностей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подсчете.</w:t>
      </w:r>
    </w:p>
    <w:p w:rsidR="00641959" w:rsidRDefault="00641959">
      <w:pPr>
        <w:pStyle w:val="a3"/>
        <w:spacing w:before="30"/>
      </w:pPr>
    </w:p>
    <w:p w:rsidR="00641959" w:rsidRDefault="00F75005">
      <w:pPr>
        <w:pStyle w:val="2"/>
        <w:ind w:left="141" w:firstLine="0"/>
      </w:pPr>
      <w:r>
        <w:t>2.</w:t>
      </w:r>
      <w:r>
        <w:rPr>
          <w:spacing w:val="13"/>
        </w:rPr>
        <w:t xml:space="preserve"> </w:t>
      </w:r>
      <w:r>
        <w:t>Внедрение</w:t>
      </w:r>
      <w:r>
        <w:rPr>
          <w:spacing w:val="-2"/>
        </w:rPr>
        <w:t xml:space="preserve"> улучшений.</w:t>
      </w:r>
    </w:p>
    <w:p w:rsidR="00641959" w:rsidRDefault="00641959">
      <w:pPr>
        <w:pStyle w:val="a3"/>
        <w:spacing w:before="101"/>
        <w:rPr>
          <w:b/>
          <w:sz w:val="24"/>
        </w:rPr>
      </w:pPr>
    </w:p>
    <w:p w:rsidR="00641959" w:rsidRDefault="00F75005">
      <w:pPr>
        <w:pStyle w:val="a5"/>
        <w:numPr>
          <w:ilvl w:val="1"/>
          <w:numId w:val="1"/>
        </w:numPr>
        <w:tabs>
          <w:tab w:val="left" w:pos="608"/>
        </w:tabs>
        <w:ind w:left="608" w:hanging="467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641959" w:rsidRDefault="00F75005">
      <w:pPr>
        <w:pStyle w:val="a3"/>
        <w:spacing w:before="261" w:line="384" w:lineRule="auto"/>
        <w:ind w:left="141" w:right="3621"/>
      </w:pPr>
      <w:r>
        <w:t>Внедрение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процессе. Последовательность реализации:</w:t>
      </w:r>
    </w:p>
    <w:p w:rsidR="00641959" w:rsidRDefault="00F75005">
      <w:pPr>
        <w:pStyle w:val="a5"/>
        <w:numPr>
          <w:ilvl w:val="2"/>
          <w:numId w:val="1"/>
        </w:numPr>
        <w:tabs>
          <w:tab w:val="left" w:pos="861"/>
        </w:tabs>
        <w:spacing w:line="244" w:lineRule="exact"/>
        <w:rPr>
          <w:sz w:val="20"/>
        </w:rPr>
      </w:pPr>
      <w:r>
        <w:rPr>
          <w:sz w:val="20"/>
        </w:rPr>
        <w:t>Разработка</w:t>
      </w:r>
      <w:r>
        <w:rPr>
          <w:spacing w:val="-10"/>
          <w:sz w:val="20"/>
        </w:rPr>
        <w:t xml:space="preserve"> </w:t>
      </w:r>
      <w:r>
        <w:rPr>
          <w:sz w:val="20"/>
        </w:rPr>
        <w:t>анкеты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-9"/>
          <w:sz w:val="20"/>
        </w:rPr>
        <w:t xml:space="preserve"> </w:t>
      </w:r>
      <w:r>
        <w:rPr>
          <w:sz w:val="20"/>
        </w:rPr>
        <w:t>сбора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>(Яндекс-</w:t>
      </w:r>
      <w:r>
        <w:rPr>
          <w:spacing w:val="-2"/>
          <w:sz w:val="20"/>
        </w:rPr>
        <w:t>формы);</w:t>
      </w:r>
    </w:p>
    <w:p w:rsidR="00641959" w:rsidRDefault="00F75005">
      <w:pPr>
        <w:pStyle w:val="a5"/>
        <w:numPr>
          <w:ilvl w:val="2"/>
          <w:numId w:val="1"/>
        </w:numPr>
        <w:tabs>
          <w:tab w:val="left" w:pos="861"/>
        </w:tabs>
        <w:spacing w:before="136"/>
        <w:rPr>
          <w:sz w:val="20"/>
        </w:rPr>
      </w:pPr>
      <w:r>
        <w:rPr>
          <w:sz w:val="20"/>
        </w:rPr>
        <w:t>Разработка</w:t>
      </w:r>
      <w:r>
        <w:rPr>
          <w:spacing w:val="-9"/>
          <w:sz w:val="20"/>
        </w:rPr>
        <w:t xml:space="preserve"> </w:t>
      </w:r>
      <w:r>
        <w:rPr>
          <w:sz w:val="20"/>
        </w:rPr>
        <w:t>памятки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родителей;</w:t>
      </w:r>
    </w:p>
    <w:p w:rsidR="00641959" w:rsidRDefault="00F75005">
      <w:pPr>
        <w:pStyle w:val="a5"/>
        <w:numPr>
          <w:ilvl w:val="2"/>
          <w:numId w:val="1"/>
        </w:numPr>
        <w:tabs>
          <w:tab w:val="left" w:pos="861"/>
        </w:tabs>
        <w:spacing w:before="140"/>
        <w:rPr>
          <w:sz w:val="20"/>
        </w:rPr>
      </w:pPr>
      <w:r>
        <w:rPr>
          <w:sz w:val="20"/>
        </w:rPr>
        <w:t>Информирование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инструктирование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лиц,</w:t>
      </w:r>
      <w:r>
        <w:rPr>
          <w:spacing w:val="-11"/>
          <w:sz w:val="20"/>
        </w:rPr>
        <w:t xml:space="preserve"> </w:t>
      </w:r>
      <w:r>
        <w:rPr>
          <w:sz w:val="20"/>
        </w:rPr>
        <w:t>задействованных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процессе;</w:t>
      </w:r>
    </w:p>
    <w:p w:rsidR="00641959" w:rsidRDefault="00F75005">
      <w:pPr>
        <w:pStyle w:val="a5"/>
        <w:numPr>
          <w:ilvl w:val="2"/>
          <w:numId w:val="1"/>
        </w:numPr>
        <w:tabs>
          <w:tab w:val="left" w:pos="861"/>
        </w:tabs>
        <w:spacing w:before="136"/>
        <w:rPr>
          <w:sz w:val="20"/>
        </w:rPr>
      </w:pPr>
      <w:r>
        <w:rPr>
          <w:sz w:val="20"/>
        </w:rPr>
        <w:t>Обеспечение</w:t>
      </w:r>
      <w:r>
        <w:rPr>
          <w:spacing w:val="-14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процесса;</w:t>
      </w:r>
    </w:p>
    <w:p w:rsidR="00641959" w:rsidRDefault="00641959">
      <w:pPr>
        <w:pStyle w:val="a5"/>
        <w:rPr>
          <w:sz w:val="20"/>
        </w:rPr>
        <w:sectPr w:rsidR="00641959">
          <w:pgSz w:w="11910" w:h="16840"/>
          <w:pgMar w:top="1520" w:right="425" w:bottom="1140" w:left="992" w:header="945" w:footer="960" w:gutter="0"/>
          <w:cols w:space="720"/>
        </w:sectPr>
      </w:pPr>
    </w:p>
    <w:p w:rsidR="00641959" w:rsidRDefault="00641959">
      <w:pPr>
        <w:pStyle w:val="a3"/>
        <w:rPr>
          <w:sz w:val="26"/>
        </w:rPr>
      </w:pPr>
    </w:p>
    <w:p w:rsidR="00641959" w:rsidRDefault="00641959">
      <w:pPr>
        <w:pStyle w:val="a3"/>
        <w:spacing w:before="219"/>
        <w:rPr>
          <w:sz w:val="26"/>
        </w:rPr>
      </w:pPr>
    </w:p>
    <w:p w:rsidR="00641959" w:rsidRDefault="00F75005">
      <w:pPr>
        <w:ind w:left="6946"/>
        <w:rPr>
          <w:b/>
          <w:sz w:val="26"/>
        </w:rPr>
      </w:pPr>
      <w:r>
        <w:rPr>
          <w:b/>
          <w:sz w:val="26"/>
        </w:rPr>
        <w:t>ПРИЛОЖЕНИЕ</w:t>
      </w:r>
      <w:r>
        <w:rPr>
          <w:b/>
          <w:spacing w:val="-17"/>
          <w:sz w:val="26"/>
        </w:rPr>
        <w:t xml:space="preserve"> </w:t>
      </w:r>
      <w:r>
        <w:rPr>
          <w:b/>
          <w:spacing w:val="-10"/>
          <w:sz w:val="26"/>
        </w:rPr>
        <w:t>1</w:t>
      </w:r>
    </w:p>
    <w:p w:rsidR="00641959" w:rsidRDefault="00F75005">
      <w:pPr>
        <w:spacing w:before="152" w:after="4" w:line="357" w:lineRule="auto"/>
        <w:ind w:left="6946" w:right="144"/>
        <w:rPr>
          <w:b/>
          <w:sz w:val="26"/>
        </w:rPr>
      </w:pPr>
      <w:r>
        <w:rPr>
          <w:b/>
          <w:sz w:val="26"/>
        </w:rPr>
        <w:t>Инструкция по заполнению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анкеты</w:t>
      </w:r>
    </w:p>
    <w:p w:rsidR="00641959" w:rsidRDefault="00F75005">
      <w:pPr>
        <w:pStyle w:val="a3"/>
        <w:ind w:left="18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72555" cy="3563620"/>
                <wp:effectExtent l="0" t="0" r="0" b="825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2555" cy="3563620"/>
                          <a:chOff x="0" y="0"/>
                          <a:chExt cx="6472555" cy="3563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98983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641985">
                                <a:moveTo>
                                  <a:pt x="4925568" y="0"/>
                                </a:moveTo>
                                <a:lnTo>
                                  <a:pt x="64147" y="0"/>
                                </a:lnTo>
                                <a:lnTo>
                                  <a:pt x="39181" y="5038"/>
                                </a:lnTo>
                                <a:lnTo>
                                  <a:pt x="18791" y="18780"/>
                                </a:lnTo>
                                <a:lnTo>
                                  <a:pt x="5042" y="39165"/>
                                </a:lnTo>
                                <a:lnTo>
                                  <a:pt x="0" y="64135"/>
                                </a:lnTo>
                                <a:lnTo>
                                  <a:pt x="0" y="577342"/>
                                </a:lnTo>
                                <a:lnTo>
                                  <a:pt x="5042" y="602257"/>
                                </a:lnTo>
                                <a:lnTo>
                                  <a:pt x="18791" y="622649"/>
                                </a:lnTo>
                                <a:lnTo>
                                  <a:pt x="39181" y="636420"/>
                                </a:lnTo>
                                <a:lnTo>
                                  <a:pt x="64147" y="641476"/>
                                </a:lnTo>
                                <a:lnTo>
                                  <a:pt x="4925568" y="641476"/>
                                </a:lnTo>
                                <a:lnTo>
                                  <a:pt x="4950537" y="636420"/>
                                </a:lnTo>
                                <a:lnTo>
                                  <a:pt x="4970922" y="622649"/>
                                </a:lnTo>
                                <a:lnTo>
                                  <a:pt x="4984664" y="602257"/>
                                </a:lnTo>
                                <a:lnTo>
                                  <a:pt x="4989703" y="577342"/>
                                </a:lnTo>
                                <a:lnTo>
                                  <a:pt x="4989703" y="64135"/>
                                </a:lnTo>
                                <a:lnTo>
                                  <a:pt x="4984664" y="39165"/>
                                </a:lnTo>
                                <a:lnTo>
                                  <a:pt x="4970922" y="18780"/>
                                </a:lnTo>
                                <a:lnTo>
                                  <a:pt x="4950537" y="5038"/>
                                </a:lnTo>
                                <a:lnTo>
                                  <a:pt x="492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4477" y="730504"/>
                            <a:ext cx="498983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641985">
                                <a:moveTo>
                                  <a:pt x="4925580" y="0"/>
                                </a:moveTo>
                                <a:lnTo>
                                  <a:pt x="64147" y="0"/>
                                </a:lnTo>
                                <a:lnTo>
                                  <a:pt x="39181" y="5038"/>
                                </a:lnTo>
                                <a:lnTo>
                                  <a:pt x="18791" y="18780"/>
                                </a:lnTo>
                                <a:lnTo>
                                  <a:pt x="5042" y="39165"/>
                                </a:lnTo>
                                <a:lnTo>
                                  <a:pt x="0" y="64134"/>
                                </a:lnTo>
                                <a:lnTo>
                                  <a:pt x="0" y="577341"/>
                                </a:lnTo>
                                <a:lnTo>
                                  <a:pt x="5042" y="602311"/>
                                </a:lnTo>
                                <a:lnTo>
                                  <a:pt x="18791" y="622696"/>
                                </a:lnTo>
                                <a:lnTo>
                                  <a:pt x="39181" y="636438"/>
                                </a:lnTo>
                                <a:lnTo>
                                  <a:pt x="64147" y="641476"/>
                                </a:lnTo>
                                <a:lnTo>
                                  <a:pt x="4925580" y="641476"/>
                                </a:lnTo>
                                <a:lnTo>
                                  <a:pt x="4950550" y="636438"/>
                                </a:lnTo>
                                <a:lnTo>
                                  <a:pt x="4970935" y="622696"/>
                                </a:lnTo>
                                <a:lnTo>
                                  <a:pt x="4984677" y="602311"/>
                                </a:lnTo>
                                <a:lnTo>
                                  <a:pt x="4989715" y="577341"/>
                                </a:lnTo>
                                <a:lnTo>
                                  <a:pt x="4989715" y="64134"/>
                                </a:lnTo>
                                <a:lnTo>
                                  <a:pt x="4984677" y="39165"/>
                                </a:lnTo>
                                <a:lnTo>
                                  <a:pt x="4970935" y="18780"/>
                                </a:lnTo>
                                <a:lnTo>
                                  <a:pt x="4950550" y="5038"/>
                                </a:lnTo>
                                <a:lnTo>
                                  <a:pt x="4925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C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7108" y="1461008"/>
                            <a:ext cx="498983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641985">
                                <a:moveTo>
                                  <a:pt x="4925568" y="0"/>
                                </a:moveTo>
                                <a:lnTo>
                                  <a:pt x="64135" y="0"/>
                                </a:lnTo>
                                <a:lnTo>
                                  <a:pt x="39165" y="5058"/>
                                </a:lnTo>
                                <a:lnTo>
                                  <a:pt x="18780" y="18843"/>
                                </a:lnTo>
                                <a:lnTo>
                                  <a:pt x="5038" y="39272"/>
                                </a:lnTo>
                                <a:lnTo>
                                  <a:pt x="0" y="64261"/>
                                </a:lnTo>
                                <a:lnTo>
                                  <a:pt x="0" y="577341"/>
                                </a:lnTo>
                                <a:lnTo>
                                  <a:pt x="5038" y="602311"/>
                                </a:lnTo>
                                <a:lnTo>
                                  <a:pt x="18780" y="622696"/>
                                </a:lnTo>
                                <a:lnTo>
                                  <a:pt x="39165" y="636438"/>
                                </a:lnTo>
                                <a:lnTo>
                                  <a:pt x="64135" y="641476"/>
                                </a:lnTo>
                                <a:lnTo>
                                  <a:pt x="4925568" y="641476"/>
                                </a:lnTo>
                                <a:lnTo>
                                  <a:pt x="4950537" y="636438"/>
                                </a:lnTo>
                                <a:lnTo>
                                  <a:pt x="4970922" y="622696"/>
                                </a:lnTo>
                                <a:lnTo>
                                  <a:pt x="4984664" y="602311"/>
                                </a:lnTo>
                                <a:lnTo>
                                  <a:pt x="4989703" y="577341"/>
                                </a:lnTo>
                                <a:lnTo>
                                  <a:pt x="4989703" y="64261"/>
                                </a:lnTo>
                                <a:lnTo>
                                  <a:pt x="4984664" y="39272"/>
                                </a:lnTo>
                                <a:lnTo>
                                  <a:pt x="4970922" y="18843"/>
                                </a:lnTo>
                                <a:lnTo>
                                  <a:pt x="4950537" y="5058"/>
                                </a:lnTo>
                                <a:lnTo>
                                  <a:pt x="492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C5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09725" y="2191639"/>
                            <a:ext cx="498983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641985">
                                <a:moveTo>
                                  <a:pt x="4925567" y="0"/>
                                </a:moveTo>
                                <a:lnTo>
                                  <a:pt x="64135" y="0"/>
                                </a:lnTo>
                                <a:lnTo>
                                  <a:pt x="39165" y="5038"/>
                                </a:lnTo>
                                <a:lnTo>
                                  <a:pt x="18780" y="18780"/>
                                </a:lnTo>
                                <a:lnTo>
                                  <a:pt x="5038" y="39165"/>
                                </a:lnTo>
                                <a:lnTo>
                                  <a:pt x="0" y="64135"/>
                                </a:lnTo>
                                <a:lnTo>
                                  <a:pt x="0" y="577214"/>
                                </a:lnTo>
                                <a:lnTo>
                                  <a:pt x="5038" y="602204"/>
                                </a:lnTo>
                                <a:lnTo>
                                  <a:pt x="18780" y="622633"/>
                                </a:lnTo>
                                <a:lnTo>
                                  <a:pt x="39165" y="636418"/>
                                </a:lnTo>
                                <a:lnTo>
                                  <a:pt x="64135" y="641476"/>
                                </a:lnTo>
                                <a:lnTo>
                                  <a:pt x="4925567" y="641476"/>
                                </a:lnTo>
                                <a:lnTo>
                                  <a:pt x="4950537" y="636418"/>
                                </a:lnTo>
                                <a:lnTo>
                                  <a:pt x="4970922" y="622633"/>
                                </a:lnTo>
                                <a:lnTo>
                                  <a:pt x="4984664" y="602204"/>
                                </a:lnTo>
                                <a:lnTo>
                                  <a:pt x="4989703" y="577214"/>
                                </a:lnTo>
                                <a:lnTo>
                                  <a:pt x="4989703" y="64135"/>
                                </a:lnTo>
                                <a:lnTo>
                                  <a:pt x="4984664" y="39165"/>
                                </a:lnTo>
                                <a:lnTo>
                                  <a:pt x="4970922" y="18780"/>
                                </a:lnTo>
                                <a:lnTo>
                                  <a:pt x="4950537" y="5038"/>
                                </a:lnTo>
                                <a:lnTo>
                                  <a:pt x="492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82344" y="2922142"/>
                            <a:ext cx="498983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830" h="641985">
                                <a:moveTo>
                                  <a:pt x="4925568" y="0"/>
                                </a:moveTo>
                                <a:lnTo>
                                  <a:pt x="64135" y="0"/>
                                </a:lnTo>
                                <a:lnTo>
                                  <a:pt x="39165" y="5038"/>
                                </a:lnTo>
                                <a:lnTo>
                                  <a:pt x="18780" y="18780"/>
                                </a:lnTo>
                                <a:lnTo>
                                  <a:pt x="5038" y="39165"/>
                                </a:lnTo>
                                <a:lnTo>
                                  <a:pt x="0" y="64135"/>
                                </a:lnTo>
                                <a:lnTo>
                                  <a:pt x="0" y="577342"/>
                                </a:lnTo>
                                <a:lnTo>
                                  <a:pt x="5038" y="602311"/>
                                </a:lnTo>
                                <a:lnTo>
                                  <a:pt x="18780" y="622696"/>
                                </a:lnTo>
                                <a:lnTo>
                                  <a:pt x="39165" y="636438"/>
                                </a:lnTo>
                                <a:lnTo>
                                  <a:pt x="64135" y="641476"/>
                                </a:lnTo>
                                <a:lnTo>
                                  <a:pt x="4925568" y="641476"/>
                                </a:lnTo>
                                <a:lnTo>
                                  <a:pt x="4950537" y="636438"/>
                                </a:lnTo>
                                <a:lnTo>
                                  <a:pt x="4970922" y="622696"/>
                                </a:lnTo>
                                <a:lnTo>
                                  <a:pt x="4984664" y="602311"/>
                                </a:lnTo>
                                <a:lnTo>
                                  <a:pt x="4989703" y="577342"/>
                                </a:lnTo>
                                <a:lnTo>
                                  <a:pt x="4989703" y="64135"/>
                                </a:lnTo>
                                <a:lnTo>
                                  <a:pt x="4984664" y="39165"/>
                                </a:lnTo>
                                <a:lnTo>
                                  <a:pt x="4970922" y="18780"/>
                                </a:lnTo>
                                <a:lnTo>
                                  <a:pt x="4950537" y="5038"/>
                                </a:lnTo>
                                <a:lnTo>
                                  <a:pt x="492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64634" y="468630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323214" y="0"/>
                                </a:moveTo>
                                <a:lnTo>
                                  <a:pt x="93852" y="0"/>
                                </a:lnTo>
                                <a:lnTo>
                                  <a:pt x="93852" y="229234"/>
                                </a:lnTo>
                                <a:lnTo>
                                  <a:pt x="0" y="229234"/>
                                </a:lnTo>
                                <a:lnTo>
                                  <a:pt x="208534" y="416940"/>
                                </a:lnTo>
                                <a:lnTo>
                                  <a:pt x="416940" y="229234"/>
                                </a:lnTo>
                                <a:lnTo>
                                  <a:pt x="323214" y="229234"/>
                                </a:lnTo>
                                <a:lnTo>
                                  <a:pt x="323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64634" y="468630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0" y="229234"/>
                                </a:moveTo>
                                <a:lnTo>
                                  <a:pt x="93852" y="229234"/>
                                </a:lnTo>
                                <a:lnTo>
                                  <a:pt x="93852" y="0"/>
                                </a:lnTo>
                                <a:lnTo>
                                  <a:pt x="323214" y="0"/>
                                </a:lnTo>
                                <a:lnTo>
                                  <a:pt x="323214" y="229234"/>
                                </a:lnTo>
                                <a:lnTo>
                                  <a:pt x="416940" y="229234"/>
                                </a:lnTo>
                                <a:lnTo>
                                  <a:pt x="208534" y="416940"/>
                                </a:lnTo>
                                <a:lnTo>
                                  <a:pt x="0" y="2292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37252" y="1199133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323088" y="0"/>
                                </a:moveTo>
                                <a:lnTo>
                                  <a:pt x="93852" y="0"/>
                                </a:lnTo>
                                <a:lnTo>
                                  <a:pt x="93852" y="229361"/>
                                </a:lnTo>
                                <a:lnTo>
                                  <a:pt x="0" y="229361"/>
                                </a:lnTo>
                                <a:lnTo>
                                  <a:pt x="208533" y="416940"/>
                                </a:lnTo>
                                <a:lnTo>
                                  <a:pt x="416940" y="229361"/>
                                </a:lnTo>
                                <a:lnTo>
                                  <a:pt x="323088" y="229361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BE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37252" y="1199133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0" y="229361"/>
                                </a:moveTo>
                                <a:lnTo>
                                  <a:pt x="93852" y="229361"/>
                                </a:lnTo>
                                <a:lnTo>
                                  <a:pt x="93852" y="0"/>
                                </a:lnTo>
                                <a:lnTo>
                                  <a:pt x="323088" y="0"/>
                                </a:lnTo>
                                <a:lnTo>
                                  <a:pt x="323088" y="229361"/>
                                </a:lnTo>
                                <a:lnTo>
                                  <a:pt x="416940" y="229361"/>
                                </a:lnTo>
                                <a:lnTo>
                                  <a:pt x="208533" y="416940"/>
                                </a:lnTo>
                                <a:lnTo>
                                  <a:pt x="0" y="2293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09870" y="1918970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323088" y="0"/>
                                </a:moveTo>
                                <a:lnTo>
                                  <a:pt x="93852" y="0"/>
                                </a:lnTo>
                                <a:lnTo>
                                  <a:pt x="93852" y="229362"/>
                                </a:lnTo>
                                <a:lnTo>
                                  <a:pt x="0" y="229362"/>
                                </a:lnTo>
                                <a:lnTo>
                                  <a:pt x="208534" y="416941"/>
                                </a:lnTo>
                                <a:lnTo>
                                  <a:pt x="416940" y="229362"/>
                                </a:lnTo>
                                <a:lnTo>
                                  <a:pt x="323088" y="229362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7D7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09870" y="1918970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0" y="229362"/>
                                </a:moveTo>
                                <a:lnTo>
                                  <a:pt x="93852" y="229362"/>
                                </a:lnTo>
                                <a:lnTo>
                                  <a:pt x="93852" y="0"/>
                                </a:lnTo>
                                <a:lnTo>
                                  <a:pt x="323088" y="0"/>
                                </a:lnTo>
                                <a:lnTo>
                                  <a:pt x="323088" y="229362"/>
                                </a:lnTo>
                                <a:lnTo>
                                  <a:pt x="416940" y="229362"/>
                                </a:lnTo>
                                <a:lnTo>
                                  <a:pt x="208534" y="416941"/>
                                </a:lnTo>
                                <a:lnTo>
                                  <a:pt x="0" y="2293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82488" y="2656713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323088" y="0"/>
                                </a:moveTo>
                                <a:lnTo>
                                  <a:pt x="93852" y="0"/>
                                </a:lnTo>
                                <a:lnTo>
                                  <a:pt x="93852" y="229235"/>
                                </a:lnTo>
                                <a:lnTo>
                                  <a:pt x="0" y="229235"/>
                                </a:lnTo>
                                <a:lnTo>
                                  <a:pt x="208534" y="416940"/>
                                </a:lnTo>
                                <a:lnTo>
                                  <a:pt x="416941" y="229235"/>
                                </a:lnTo>
                                <a:lnTo>
                                  <a:pt x="323088" y="229235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2C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82488" y="2656713"/>
                            <a:ext cx="41719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417195">
                                <a:moveTo>
                                  <a:pt x="0" y="229235"/>
                                </a:moveTo>
                                <a:lnTo>
                                  <a:pt x="93852" y="229235"/>
                                </a:lnTo>
                                <a:lnTo>
                                  <a:pt x="93852" y="0"/>
                                </a:lnTo>
                                <a:lnTo>
                                  <a:pt x="323088" y="0"/>
                                </a:lnTo>
                                <a:lnTo>
                                  <a:pt x="323088" y="229235"/>
                                </a:lnTo>
                                <a:lnTo>
                                  <a:pt x="416941" y="229235"/>
                                </a:lnTo>
                                <a:lnTo>
                                  <a:pt x="208534" y="416940"/>
                                </a:lnTo>
                                <a:lnTo>
                                  <a:pt x="0" y="2292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2339" y="216519"/>
                            <a:ext cx="33953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1959" w:rsidRDefault="00F75005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Перейдите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ссылке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страницу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2"/>
                                  <w:sz w:val="28"/>
                                </w:rPr>
                                <w:t>анкеты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36880" y="947150"/>
                            <a:ext cx="31673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1959" w:rsidRDefault="00F75005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Внимательно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заполните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шапку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2"/>
                                  <w:sz w:val="28"/>
                                </w:rPr>
                                <w:t>анкеты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09625" y="1585706"/>
                            <a:ext cx="390652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1959" w:rsidRDefault="00F75005">
                              <w:pPr>
                                <w:spacing w:before="17" w:line="213" w:lineRule="auto"/>
                                <w:ind w:right="16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Некоторые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вопросы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предполагают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возможность выбрать несколько вариантов ответов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82116" y="2316337"/>
                            <a:ext cx="404241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1959" w:rsidRDefault="00F75005">
                              <w:pPr>
                                <w:spacing w:line="294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необходимости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внесения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собственного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2"/>
                                  <w:sz w:val="28"/>
                                </w:rPr>
                                <w:t>ответа</w:t>
                              </w:r>
                            </w:p>
                            <w:p w:rsidR="00641959" w:rsidRDefault="00F75005">
                              <w:pPr>
                                <w:spacing w:line="305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записывайте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его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прописной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2"/>
                                  <w:sz w:val="28"/>
                                </w:rPr>
                                <w:t>буквы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54861" y="3047222"/>
                            <a:ext cx="3789679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1959" w:rsidRDefault="00F75005">
                              <w:pPr>
                                <w:spacing w:before="17" w:line="213" w:lineRule="auto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Убедитесь,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что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вы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заполнили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поля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z w:val="28"/>
                                </w:rPr>
                                <w:t>анкеты, завершите анкетирование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09.65pt;height:280.6pt;mso-position-horizontal-relative:char;mso-position-vertical-relative:line" coordsize="64725,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">
                <v:shape id="Graphic 17" o:spid="_x0000_s1027" style="position:absolute;width:49898;height:6419;visibility:visible;mso-wrap-style:square;v-text-anchor:top" coordsize="498983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" path="m4925568,l64147,,39181,5038,18791,18780,5042,39165,,64135,,577342r5042,24915l18791,622649r20390,13771l64147,641476r4861421,l4950537,636420r20385,-13771l4984664,602257r5039,-24915l4989703,64135r-5039,-24970l4970922,18780,4950537,5038,4925568,xe" fillcolor="#5b9bd4" stroked="f">
                  <v:path arrowok="t"/>
                </v:shape>
                <v:shape id="Graphic 18" o:spid="_x0000_s1028" style="position:absolute;left:3644;top:7305;width:49899;height:6419;visibility:visible;mso-wrap-style:square;v-text-anchor:top" coordsize="498983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" path="m4925580,l64147,,39181,5038,18791,18780,5042,39165,,64134,,577341r5042,24970l18791,622696r20390,13742l64147,641476r4861433,l4950550,636438r20385,-13742l4984677,602311r5038,-24970l4989715,64134r-5038,-24969l4970935,18780,4950550,5038,4925580,xe" fillcolor="#53cccd" stroked="f">
                  <v:path arrowok="t"/>
                </v:shape>
                <v:shape id="Graphic 19" o:spid="_x0000_s1029" style="position:absolute;left:7371;top:14610;width:49898;height:6419;visibility:visible;mso-wrap-style:square;v-text-anchor:top" coordsize="498983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" path="m4925568,l64135,,39165,5058,18780,18843,5038,39272,,64261,,577341r5038,24970l18780,622696r20385,13742l64135,641476r4861433,l4950537,636438r20385,-13742l4984664,602311r5039,-24970l4989703,64261r-5039,-24989l4970922,18843,4950537,5058,4925568,xe" fillcolor="#4dc58d" stroked="f">
                  <v:path arrowok="t"/>
                </v:shape>
                <v:shape id="Graphic 20" o:spid="_x0000_s1030" style="position:absolute;left:11097;top:21916;width:49898;height:6420;visibility:visible;mso-wrap-style:square;v-text-anchor:top" coordsize="498983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" path="m4925567,l64135,,39165,5038,18780,18780,5038,39165,,64135,,577214r5038,24990l18780,622633r20385,13785l64135,641476r4861432,l4950537,636418r20385,-13785l4984664,602204r5039,-24990l4989703,64135r-5039,-24970l4970922,18780,4950537,5038,4925567,xe" fillcolor="#47ba4f" stroked="f">
                  <v:path arrowok="t"/>
                </v:shape>
                <v:shape id="Graphic 21" o:spid="_x0000_s1031" style="position:absolute;left:14823;top:29221;width:49898;height:6420;visibility:visible;mso-wrap-style:square;v-text-anchor:top" coordsize="498983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" path="m4925568,l64135,,39165,5038,18780,18780,5038,39165,,64135,,577342r5038,24969l18780,622696r20385,13742l64135,641476r4861433,l4950537,636438r20385,-13742l4984664,602311r5039,-24969l4989703,64135r-5039,-24970l4970922,18780,4950537,5038,4925568,xe" fillcolor="#6fac46" stroked="f">
                  <v:path arrowok="t"/>
                </v:shape>
                <v:shape id="Graphic 22" o:spid="_x0000_s1032" style="position:absolute;left:45646;top:4686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" path="m323214,l93852,r,229234l,229234,208534,416940,416940,229234r-93726,l323214,xe" fillcolor="#d2deee" stroked="f">
                  <v:fill opacity="59110f"/>
                  <v:path arrowok="t"/>
                </v:shape>
                <v:shape id="Graphic 23" o:spid="_x0000_s1033" style="position:absolute;left:45646;top:4686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" path="m,229234r93852,l93852,,323214,r,229234l416940,229234,208534,416940,,229234xe" filled="f" strokecolor="#d2deee" strokeweight="1pt">
                  <v:path arrowok="t"/>
                </v:shape>
                <v:shape id="Graphic 24" o:spid="_x0000_s1034" style="position:absolute;left:49372;top:11991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" path="m323088,l93852,r,229361l,229361,208533,416940,416940,229361r-93852,l323088,xe" fillcolor="#d0ebea" stroked="f">
                  <v:fill opacity="59110f"/>
                  <v:path arrowok="t"/>
                </v:shape>
                <v:shape id="Graphic 25" o:spid="_x0000_s1035" style="position:absolute;left:49372;top:11991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" path="m,229361r93852,l93852,,323088,r,229361l416940,229361,208533,416940,,229361xe" filled="f" strokecolor="#d2deee" strokeweight="1pt">
                  <v:path arrowok="t"/>
                </v:shape>
                <v:shape id="Graphic 26" o:spid="_x0000_s1036" style="position:absolute;left:53098;top:19189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" path="m323088,l93852,r,229362l,229362,208534,416941,416940,229362r-93852,l323088,xe" fillcolor="#d0e7d7" stroked="f">
                  <v:fill opacity="59110f"/>
                  <v:path arrowok="t"/>
                </v:shape>
                <v:shape id="Graphic 27" o:spid="_x0000_s1037" style="position:absolute;left:53098;top:19189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" path="m,229362r93852,l93852,,323088,r,229362l416940,229362,208534,416941,,229362xe" filled="f" strokecolor="#d2deee" strokeweight="1pt">
                  <v:path arrowok="t"/>
                </v:shape>
                <v:shape id="Graphic 28" o:spid="_x0000_s1038" style="position:absolute;left:56824;top:26567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" path="m323088,l93852,r,229235l,229235,208534,416940,416941,229235r-93853,l323088,xe" fillcolor="#d4e2cf" stroked="f">
                  <v:fill opacity="59110f"/>
                  <v:path arrowok="t"/>
                </v:shape>
                <v:shape id="Graphic 29" o:spid="_x0000_s1039" style="position:absolute;left:56824;top:26567;width:4172;height:4172;visibility:visible;mso-wrap-style:square;v-text-anchor:top" coordsize="4171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" path="m,229235r93852,l93852,,323088,r,229235l416941,229235,208534,416940,,229235xe" filled="f" strokecolor="#d2dee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40" type="#_x0000_t202" style="position:absolute;left:723;top:2165;width:3395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41959" w:rsidRDefault="00F75005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Перейдите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ссылке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страницу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2"/>
                            <w:sz w:val="28"/>
                          </w:rPr>
                          <w:t>анкеты</w:t>
                        </w:r>
                      </w:p>
                    </w:txbxContent>
                  </v:textbox>
                </v:shape>
                <v:shape id="Textbox 31" o:spid="_x0000_s1041" type="#_x0000_t202" style="position:absolute;left:4368;top:9471;width:316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41959" w:rsidRDefault="00F75005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Внимательно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заполните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шапку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2"/>
                            <w:sz w:val="28"/>
                          </w:rPr>
                          <w:t>анкеты</w:t>
                        </w:r>
                      </w:p>
                    </w:txbxContent>
                  </v:textbox>
                </v:shape>
                <v:shape id="Textbox 32" o:spid="_x0000_s1042" type="#_x0000_t202" style="position:absolute;left:8096;top:15857;width:39065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41959" w:rsidRDefault="00F75005">
                        <w:pPr>
                          <w:spacing w:before="17" w:line="213" w:lineRule="auto"/>
                          <w:ind w:right="16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Некоторые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вопросы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предполагают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возможность выбрать несколько вариантов ответов</w:t>
                        </w:r>
                      </w:p>
                    </w:txbxContent>
                  </v:textbox>
                </v:shape>
                <v:shape id="Textbox 33" o:spid="_x0000_s1043" type="#_x0000_t202" style="position:absolute;left:11821;top:23163;width:4042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641959" w:rsidRDefault="00F75005">
                        <w:pPr>
                          <w:spacing w:line="294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При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необходимости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внесения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собственного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2"/>
                            <w:sz w:val="28"/>
                          </w:rPr>
                          <w:t>ответа</w:t>
                        </w:r>
                      </w:p>
                      <w:p w:rsidR="00641959" w:rsidRDefault="00F75005">
                        <w:pPr>
                          <w:spacing w:line="305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записывайте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его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прописной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2"/>
                            <w:sz w:val="28"/>
                          </w:rPr>
                          <w:t>буквы</w:t>
                        </w:r>
                      </w:p>
                    </w:txbxContent>
                  </v:textbox>
                </v:shape>
                <v:shape id="Textbox 34" o:spid="_x0000_s1044" type="#_x0000_t202" style="position:absolute;left:15548;top:30472;width:37897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41959" w:rsidRDefault="00F75005">
                        <w:pPr>
                          <w:spacing w:before="17" w:line="213" w:lineRule="auto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Убедитесь,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что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вы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заполнили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все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поля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z w:val="28"/>
                          </w:rPr>
                          <w:t>анкеты, завершите анкетирование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41959">
      <w:pgSz w:w="11910" w:h="16840"/>
      <w:pgMar w:top="1520" w:right="425" w:bottom="1140" w:left="992" w:header="945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05" w:rsidRDefault="00F75005">
      <w:r>
        <w:separator/>
      </w:r>
    </w:p>
  </w:endnote>
  <w:endnote w:type="continuationSeparator" w:id="0">
    <w:p w:rsidR="00F75005" w:rsidRDefault="00F7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9" w:rsidRDefault="00F7500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7092695</wp:posOffset>
              </wp:positionH>
              <wp:positionV relativeFrom="page">
                <wp:posOffset>9943382</wp:posOffset>
              </wp:positionV>
              <wp:extent cx="15938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959" w:rsidRDefault="00F75005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4E9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46" type="#_x0000_t202" style="position:absolute;margin-left:558.5pt;margin-top:782.95pt;width:12.55pt;height:13.1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" filled="f" stroked="f">
              <v:path arrowok="t"/>
              <v:textbox inset="0,0,0,0">
                <w:txbxContent>
                  <w:p w:rsidR="00641959" w:rsidRDefault="00F75005">
                    <w:pPr>
                      <w:pStyle w:val="a3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4E9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9" w:rsidRDefault="00F7500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7092695</wp:posOffset>
              </wp:positionH>
              <wp:positionV relativeFrom="page">
                <wp:posOffset>9943382</wp:posOffset>
              </wp:positionV>
              <wp:extent cx="15938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959" w:rsidRDefault="00F75005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4E9D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8" type="#_x0000_t202" style="position:absolute;margin-left:558.5pt;margin-top:782.95pt;width:12.55pt;height:13.1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" filled="f" stroked="f">
              <v:path arrowok="t"/>
              <v:textbox inset="0,0,0,0">
                <w:txbxContent>
                  <w:p w:rsidR="00641959" w:rsidRDefault="00F75005">
                    <w:pPr>
                      <w:pStyle w:val="a3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4E9D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05" w:rsidRDefault="00F75005">
      <w:r>
        <w:separator/>
      </w:r>
    </w:p>
  </w:footnote>
  <w:footnote w:type="continuationSeparator" w:id="0">
    <w:p w:rsidR="00F75005" w:rsidRDefault="00F7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9" w:rsidRDefault="00F7500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775512</wp:posOffset>
              </wp:positionH>
              <wp:positionV relativeFrom="page">
                <wp:posOffset>587545</wp:posOffset>
              </wp:positionV>
              <wp:extent cx="4478020" cy="313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802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959" w:rsidRDefault="00F75005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t>Лучшая практика «Оптимизация мониторинга удовлетворенности родительской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общественности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организацией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образовательного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процесса»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5" type="#_x0000_t202" style="position:absolute;margin-left:61.05pt;margin-top:46.25pt;width:352.6pt;height:24.6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" filled="f" stroked="f">
              <v:path arrowok="t"/>
              <v:textbox inset="0,0,0,0">
                <w:txbxContent>
                  <w:p w:rsidR="00641959" w:rsidRDefault="00F75005">
                    <w:pPr>
                      <w:pStyle w:val="a3"/>
                      <w:spacing w:before="12"/>
                      <w:ind w:left="20"/>
                    </w:pPr>
                    <w:r>
                      <w:t>Лучшая практика «Оптимизация мониторинга удовлетворенности родительской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общественности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организацией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образовательного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процесса»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59" w:rsidRDefault="00F7500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710183</wp:posOffset>
              </wp:positionH>
              <wp:positionV relativeFrom="page">
                <wp:posOffset>964691</wp:posOffset>
              </wp:positionV>
              <wp:extent cx="4782185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82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82185" h="6350">
                            <a:moveTo>
                              <a:pt x="478205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782058" y="6096"/>
                            </a:lnTo>
                            <a:lnTo>
                              <a:pt x="47820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9A397" id="Graphic 10" o:spid="_x0000_s1026" style="position:absolute;margin-left:55.9pt;margin-top:75.95pt;width:376.55pt;height: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82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" path="m4782058,l,,,6096r4782058,l478205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775512</wp:posOffset>
              </wp:positionH>
              <wp:positionV relativeFrom="page">
                <wp:posOffset>587545</wp:posOffset>
              </wp:positionV>
              <wp:extent cx="4478020" cy="3130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802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959" w:rsidRDefault="00F75005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t>Лучшая практика «Оптимизация мониторинга удовлетворенности родительской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общественности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организацией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образовательного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процесса»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7" type="#_x0000_t202" style="position:absolute;margin-left:61.05pt;margin-top:46.25pt;width:352.6pt;height:24.6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" filled="f" stroked="f">
              <v:path arrowok="t"/>
              <v:textbox inset="0,0,0,0">
                <w:txbxContent>
                  <w:p w:rsidR="00641959" w:rsidRDefault="00F75005">
                    <w:pPr>
                      <w:pStyle w:val="a3"/>
                      <w:spacing w:before="12"/>
                      <w:ind w:left="20"/>
                    </w:pPr>
                    <w:r>
                      <w:t>Лучшая практика «Оптимизация мониторинга удовлетворенности родительской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общественности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организацией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образовательного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процесса»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60E"/>
    <w:multiLevelType w:val="multilevel"/>
    <w:tmpl w:val="FDC89E6E"/>
    <w:lvl w:ilvl="0">
      <w:start w:val="3"/>
      <w:numFmt w:val="decimal"/>
      <w:lvlText w:val="%1"/>
      <w:lvlJc w:val="left"/>
      <w:pPr>
        <w:ind w:left="60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9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0101B0"/>
    <w:multiLevelType w:val="multilevel"/>
    <w:tmpl w:val="5DE49058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7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6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7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59"/>
    <w:rsid w:val="00115D79"/>
    <w:rsid w:val="00214628"/>
    <w:rsid w:val="00524E9D"/>
    <w:rsid w:val="00641959"/>
    <w:rsid w:val="00AD3106"/>
    <w:rsid w:val="00F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952"/>
  <w15:docId w15:val="{824B61D1-B712-4F3A-B2FA-446ADC81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81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2" w:hanging="2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4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37"/>
    </w:pPr>
  </w:style>
  <w:style w:type="paragraph" w:styleId="a6">
    <w:name w:val="Normal (Web)"/>
    <w:basedOn w:val="a"/>
    <w:uiPriority w:val="99"/>
    <w:semiHidden/>
    <w:unhideWhenUsed/>
    <w:rsid w:val="00214628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D3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106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AD3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106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Екатерина Николаевна</dc:creator>
  <cp:lastModifiedBy>Екатерина</cp:lastModifiedBy>
  <cp:revision>2</cp:revision>
  <dcterms:created xsi:type="dcterms:W3CDTF">2026-05-13T05:29:00Z</dcterms:created>
  <dcterms:modified xsi:type="dcterms:W3CDTF">2026-05-13T05:29:00Z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2026-05-07T00:00:00Z</vt:filetime>
  </property>
  <property fmtid="{D5CDD505-2E9C-101B-9397-08002B2CF9AE}" pid="5" name="Producer">
    <vt:lpwstr>3-Heights(TM) PDF Security Shell 4.8.25.2 (http://www.pdf-tools.com)</vt:lpwstr>
  </property>
</Properties>
</file>