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81" w:rsidRDefault="00701381" w:rsidP="007013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АДМИНИСТРАЦИИ ВЕСЕЛОВСКОГО РАЙОНА</w:t>
      </w:r>
    </w:p>
    <w:p w:rsidR="00701381" w:rsidRDefault="00701381" w:rsidP="007013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701381" w:rsidRDefault="00701381" w:rsidP="007013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8  февраля 2022 года                                     № 64</w:t>
      </w:r>
    </w:p>
    <w:p w:rsidR="00701381" w:rsidRDefault="00701381" w:rsidP="0070138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и реализации мероприятий по созданию и функционированию в общеобразовательных организациях Веселовского района центров образования естественно-научной и технологической направленностей «Точка роста» в 2022 году</w:t>
      </w:r>
    </w:p>
    <w:p w:rsidR="00701381" w:rsidRDefault="00701381" w:rsidP="0070138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</w:rPr>
      </w:pPr>
    </w:p>
    <w:p w:rsidR="00701381" w:rsidRDefault="00AE46A4" w:rsidP="007013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приказов</w:t>
      </w:r>
      <w:r w:rsidR="00701381">
        <w:rPr>
          <w:rFonts w:ascii="Times New Roman" w:hAnsi="Times New Roman" w:cs="Times New Roman"/>
          <w:sz w:val="24"/>
          <w:szCs w:val="24"/>
        </w:rPr>
        <w:t xml:space="preserve"> министерства общего и профессионального образования Ростовской области от 15.12.2020 № 1039 «Об утверждении ответственного должностного лица и перечня о</w:t>
      </w:r>
      <w:r>
        <w:rPr>
          <w:rFonts w:ascii="Times New Roman" w:hAnsi="Times New Roman" w:cs="Times New Roman"/>
          <w:sz w:val="24"/>
          <w:szCs w:val="24"/>
        </w:rPr>
        <w:t>бщеобразовательных организаций»,</w:t>
      </w:r>
      <w:r w:rsidR="00F70AC1" w:rsidRPr="00F70AC1">
        <w:rPr>
          <w:rFonts w:ascii="Times New Roman" w:hAnsi="Times New Roman" w:cs="Times New Roman"/>
          <w:sz w:val="24"/>
          <w:szCs w:val="24"/>
        </w:rPr>
        <w:t xml:space="preserve"> </w:t>
      </w:r>
      <w:r w:rsidR="00F70AC1">
        <w:rPr>
          <w:rFonts w:ascii="Times New Roman" w:hAnsi="Times New Roman" w:cs="Times New Roman"/>
          <w:sz w:val="24"/>
          <w:szCs w:val="24"/>
        </w:rPr>
        <w:t>которым утвержден перечень общеобразовательных организаций Ростовской области (пять из них общеобразовательные школы Веселовского района),</w:t>
      </w:r>
      <w:r>
        <w:rPr>
          <w:rFonts w:ascii="Times New Roman" w:hAnsi="Times New Roman" w:cs="Times New Roman"/>
          <w:sz w:val="24"/>
          <w:szCs w:val="24"/>
        </w:rPr>
        <w:t xml:space="preserve"> от 30.12.2021 № 1211 «Об утверждении рекомендаций по проектированию дизайна и зонирования центров образования естественно-научной и технологической направленностей «Точка роста», создаваемых в 2022 году в рамках регионального проекта «Современная школа» (Ростовская область)», </w:t>
      </w:r>
      <w:r w:rsidR="00F70AC1">
        <w:rPr>
          <w:rFonts w:ascii="Times New Roman" w:hAnsi="Times New Roman" w:cs="Times New Roman"/>
          <w:sz w:val="24"/>
          <w:szCs w:val="24"/>
        </w:rPr>
        <w:t xml:space="preserve">которым утверждены рекомендации по проектированию дизайна и зонирования центров «Точка роста» в 2022 году, </w:t>
      </w:r>
      <w:r>
        <w:rPr>
          <w:rFonts w:ascii="Times New Roman" w:hAnsi="Times New Roman" w:cs="Times New Roman"/>
          <w:sz w:val="24"/>
          <w:szCs w:val="24"/>
        </w:rPr>
        <w:t>от 25.01.2022 № 49 «Об утверждении инфраструктурного листа для создания и обеспечения функционирования центров образования естественно-научной и технологической направленности «Точка роста» в общеобразовательных организациях, расположенных в сельской местности и малых городах, в 2022 году за счет средств областного бюджета»,</w:t>
      </w:r>
      <w:r w:rsidR="00F70AC1">
        <w:rPr>
          <w:rFonts w:ascii="Times New Roman" w:hAnsi="Times New Roman" w:cs="Times New Roman"/>
          <w:sz w:val="24"/>
          <w:szCs w:val="24"/>
        </w:rPr>
        <w:t xml:space="preserve"> которым</w:t>
      </w:r>
      <w:r>
        <w:rPr>
          <w:rFonts w:ascii="Times New Roman" w:hAnsi="Times New Roman" w:cs="Times New Roman"/>
          <w:sz w:val="24"/>
          <w:szCs w:val="24"/>
        </w:rPr>
        <w:t xml:space="preserve"> утвержден перечень оборудования </w:t>
      </w:r>
      <w:r w:rsidR="00701381">
        <w:rPr>
          <w:rFonts w:ascii="Times New Roman" w:hAnsi="Times New Roman" w:cs="Times New Roman"/>
          <w:sz w:val="24"/>
          <w:szCs w:val="24"/>
        </w:rPr>
        <w:t>для создания центров «Точка роста» в 2022 году в рамках регионального проекта «Современная школа» национального проекта «Образование», в целях качественной подготовки и проведения работ по приведению площадок центров «Точка роста» в соответствие с методическими рекомендациями по офо</w:t>
      </w:r>
      <w:r w:rsidR="002178DF">
        <w:rPr>
          <w:rFonts w:ascii="Times New Roman" w:hAnsi="Times New Roman" w:cs="Times New Roman"/>
          <w:sz w:val="24"/>
          <w:szCs w:val="24"/>
        </w:rPr>
        <w:t>рмлению и зонированию помещений,</w:t>
      </w:r>
    </w:p>
    <w:p w:rsidR="00701381" w:rsidRDefault="00701381" w:rsidP="0070138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701381" w:rsidRDefault="00701381" w:rsidP="007013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муниципальным координатором реализации мероприятий по созданию и функционированию в общеобразовательных организациях Веселовского района центров образования естественно – научной и технологической направленностей «Точк</w:t>
      </w:r>
      <w:r w:rsidR="002F767F">
        <w:rPr>
          <w:rFonts w:ascii="Times New Roman" w:hAnsi="Times New Roman" w:cs="Times New Roman"/>
          <w:sz w:val="24"/>
          <w:szCs w:val="24"/>
        </w:rPr>
        <w:t>а роста» в 2022 году методиста информационно-м</w:t>
      </w:r>
      <w:r>
        <w:rPr>
          <w:rFonts w:ascii="Times New Roman" w:hAnsi="Times New Roman" w:cs="Times New Roman"/>
          <w:sz w:val="24"/>
          <w:szCs w:val="24"/>
        </w:rPr>
        <w:t>етодического кабинета Отдела образования Администрации Веселовского района Зайцеву Татьяну Валерьевну.</w:t>
      </w:r>
    </w:p>
    <w:p w:rsidR="00C87CE3" w:rsidRDefault="00C87CE3" w:rsidP="00C87C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Утвердить:</w:t>
      </w:r>
    </w:p>
    <w:p w:rsidR="00C87CE3" w:rsidRDefault="00C87CE3" w:rsidP="00C87CE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 мероприятий («дорожную карту») первоочередных действий по созданию и функционированию в общеобразовательных организациях Веселовского района центров образования естественно – научной и технологической направленностей «Точка роста» в 2022 году (Приложение 1).</w:t>
      </w:r>
    </w:p>
    <w:p w:rsidR="00C87CE3" w:rsidRPr="00C87CE3" w:rsidRDefault="00C87CE3" w:rsidP="00C87CE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 рабочей группы по созданию центров образования естественно – научной и технологической направленностей «Точка роста» в 2022 году (Приложение 2).</w:t>
      </w:r>
    </w:p>
    <w:p w:rsidR="00C87CE3" w:rsidRDefault="00AE46A4" w:rsidP="00AE46A4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специалисту Отдела образования Администрации В</w:t>
      </w:r>
      <w:r w:rsidR="00F70AC1">
        <w:rPr>
          <w:rFonts w:ascii="Times New Roman" w:hAnsi="Times New Roman" w:cs="Times New Roman"/>
          <w:sz w:val="24"/>
          <w:szCs w:val="24"/>
        </w:rPr>
        <w:t>еселовского района Иваненко Александру Сергеевичу</w:t>
      </w:r>
      <w:r w:rsidR="00C87CE3">
        <w:rPr>
          <w:rFonts w:ascii="Times New Roman" w:hAnsi="Times New Roman" w:cs="Times New Roman"/>
          <w:sz w:val="24"/>
          <w:szCs w:val="24"/>
        </w:rPr>
        <w:t>:</w:t>
      </w:r>
    </w:p>
    <w:p w:rsidR="00AE46A4" w:rsidRDefault="00AE46A4" w:rsidP="00C87CE3">
      <w:pPr>
        <w:pStyle w:val="a3"/>
        <w:numPr>
          <w:ilvl w:val="1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CE3">
        <w:rPr>
          <w:rFonts w:ascii="Times New Roman" w:hAnsi="Times New Roman" w:cs="Times New Roman"/>
          <w:sz w:val="24"/>
          <w:szCs w:val="24"/>
        </w:rPr>
        <w:t>О</w:t>
      </w:r>
      <w:r w:rsidR="003622C5">
        <w:rPr>
          <w:rFonts w:ascii="Times New Roman" w:hAnsi="Times New Roman" w:cs="Times New Roman"/>
          <w:sz w:val="24"/>
          <w:szCs w:val="24"/>
        </w:rPr>
        <w:t xml:space="preserve">рганизовать </w:t>
      </w:r>
      <w:r>
        <w:rPr>
          <w:rFonts w:ascii="Times New Roman" w:hAnsi="Times New Roman" w:cs="Times New Roman"/>
          <w:sz w:val="24"/>
          <w:szCs w:val="24"/>
        </w:rPr>
        <w:t>контроль работы по приведению площадок центров «Точка роста»</w:t>
      </w:r>
      <w:r w:rsidR="00BB1DCF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приказом</w:t>
      </w:r>
      <w:r w:rsidR="003622C5">
        <w:rPr>
          <w:rFonts w:ascii="Times New Roman" w:hAnsi="Times New Roman" w:cs="Times New Roman"/>
          <w:sz w:val="24"/>
          <w:szCs w:val="24"/>
        </w:rPr>
        <w:t xml:space="preserve"> министерства общего и профессионального образования Ростовской области</w:t>
      </w:r>
      <w:r w:rsidR="00F70AC1">
        <w:rPr>
          <w:rFonts w:ascii="Times New Roman" w:hAnsi="Times New Roman" w:cs="Times New Roman"/>
          <w:sz w:val="24"/>
          <w:szCs w:val="24"/>
        </w:rPr>
        <w:t xml:space="preserve"> от 30.12.2021 № 1211 «Об утверждении </w:t>
      </w:r>
      <w:r w:rsidR="00F70AC1">
        <w:rPr>
          <w:rFonts w:ascii="Times New Roman" w:hAnsi="Times New Roman" w:cs="Times New Roman"/>
          <w:sz w:val="24"/>
          <w:szCs w:val="24"/>
        </w:rPr>
        <w:lastRenderedPageBreak/>
        <w:t>рекомендаций по проектированию дизайна и зонирования центров образования естественно-научной и технологической направленностей «Точка роста», создаваемых в 2022 году в рамках регионального проекта «Современная школа» (Ростовская область)»</w:t>
      </w:r>
      <w:r>
        <w:rPr>
          <w:rFonts w:ascii="Times New Roman" w:hAnsi="Times New Roman" w:cs="Times New Roman"/>
          <w:sz w:val="24"/>
          <w:szCs w:val="24"/>
        </w:rPr>
        <w:t>, руководствуясь общими требованиями пожарной безопасности.</w:t>
      </w:r>
    </w:p>
    <w:p w:rsidR="00C87CE3" w:rsidRDefault="00AE46A4" w:rsidP="00C87CE3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Специалисту по закупкам Отдела образования </w:t>
      </w:r>
      <w:r>
        <w:rPr>
          <w:rFonts w:ascii="Times New Roman" w:hAnsi="Times New Roman" w:cs="Times New Roman"/>
          <w:sz w:val="24"/>
          <w:szCs w:val="24"/>
        </w:rPr>
        <w:t>Администрации Веселовского района</w:t>
      </w:r>
      <w:r w:rsidR="00BB1DCF">
        <w:rPr>
          <w:rFonts w:ascii="Times New Roman" w:hAnsi="Times New Roman" w:cs="Times New Roman"/>
          <w:sz w:val="24"/>
          <w:szCs w:val="24"/>
        </w:rPr>
        <w:t xml:space="preserve"> Дудниковой Наталье Николаевне</w:t>
      </w:r>
      <w:r w:rsidR="00C87CE3">
        <w:rPr>
          <w:rFonts w:ascii="Times New Roman" w:hAnsi="Times New Roman" w:cs="Times New Roman"/>
          <w:sz w:val="24"/>
          <w:szCs w:val="24"/>
        </w:rPr>
        <w:t>:</w:t>
      </w:r>
    </w:p>
    <w:p w:rsidR="00C87CE3" w:rsidRPr="00C87CE3" w:rsidRDefault="00AE46A4" w:rsidP="00C87CE3">
      <w:pPr>
        <w:pStyle w:val="a3"/>
        <w:numPr>
          <w:ilvl w:val="1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E3">
        <w:rPr>
          <w:rFonts w:ascii="Times New Roman" w:hAnsi="Times New Roman" w:cs="Times New Roman"/>
          <w:sz w:val="24"/>
          <w:szCs w:val="24"/>
        </w:rPr>
        <w:t xml:space="preserve"> </w:t>
      </w:r>
      <w:r w:rsidR="00C87CE3">
        <w:rPr>
          <w:rFonts w:ascii="Times New Roman" w:hAnsi="Times New Roman" w:cs="Times New Roman"/>
          <w:sz w:val="24"/>
          <w:szCs w:val="24"/>
        </w:rPr>
        <w:t>О</w:t>
      </w:r>
      <w:r w:rsidR="003622C5" w:rsidRPr="00C87CE3">
        <w:rPr>
          <w:rFonts w:ascii="Times New Roman" w:hAnsi="Times New Roman" w:cs="Times New Roman"/>
          <w:sz w:val="24"/>
          <w:szCs w:val="24"/>
        </w:rPr>
        <w:t>рганизовать контроль проведения</w:t>
      </w:r>
      <w:r w:rsidRPr="00C87CE3">
        <w:rPr>
          <w:rFonts w:ascii="Times New Roman" w:hAnsi="Times New Roman" w:cs="Times New Roman"/>
          <w:sz w:val="24"/>
          <w:szCs w:val="24"/>
        </w:rPr>
        <w:t xml:space="preserve"> закупочных процедур на средства субсидии до 01.04.2022 года</w:t>
      </w:r>
      <w:r w:rsidR="00BB1DCF" w:rsidRPr="00C87CE3">
        <w:rPr>
          <w:rFonts w:ascii="Times New Roman" w:hAnsi="Times New Roman" w:cs="Times New Roman"/>
          <w:sz w:val="24"/>
          <w:szCs w:val="24"/>
        </w:rPr>
        <w:t>, на основании приказа</w:t>
      </w:r>
      <w:r w:rsidR="003622C5" w:rsidRPr="00C87CE3">
        <w:rPr>
          <w:rFonts w:ascii="Times New Roman" w:hAnsi="Times New Roman" w:cs="Times New Roman"/>
          <w:sz w:val="24"/>
          <w:szCs w:val="24"/>
        </w:rPr>
        <w:t xml:space="preserve"> министерства общего и профессионального образования Ростовской области</w:t>
      </w:r>
      <w:r w:rsidR="00BB1DCF" w:rsidRPr="00C87CE3">
        <w:rPr>
          <w:rFonts w:ascii="Times New Roman" w:hAnsi="Times New Roman" w:cs="Times New Roman"/>
          <w:sz w:val="24"/>
          <w:szCs w:val="24"/>
        </w:rPr>
        <w:t xml:space="preserve"> от 25.01.2022 № 49 «Об утверждении инфраструктурного листа для создания и обеспечения функционирования центров образования естественно-научной и технологической направленности «Точка роста» в общеобразовательных организациях, расположенных в сельской местности и малых городах, в 2022 году за счет средств областного бюджета»</w:t>
      </w:r>
      <w:r w:rsidRPr="00C87CE3">
        <w:rPr>
          <w:rFonts w:ascii="Times New Roman" w:hAnsi="Times New Roman" w:cs="Times New Roman"/>
          <w:sz w:val="24"/>
          <w:szCs w:val="24"/>
        </w:rPr>
        <w:t>.</w:t>
      </w:r>
    </w:p>
    <w:p w:rsidR="00C87CE3" w:rsidRDefault="00C87CE3" w:rsidP="007013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бухгалтеру планово-финансового сектора Отдела образования Администрации Веселовского района Богомазовой Марине Владимировне:</w:t>
      </w:r>
    </w:p>
    <w:p w:rsidR="005E43BD" w:rsidRDefault="00C87CE3" w:rsidP="00C87CE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57F">
        <w:rPr>
          <w:rFonts w:ascii="Times New Roman" w:hAnsi="Times New Roman" w:cs="Times New Roman"/>
          <w:sz w:val="24"/>
        </w:rPr>
        <w:t>Организовать заключение соглашений о предоставлении субсидии из бюджета Ростовской области местному бюджету на реализацию регионального проекта «Современная школа» в подсистеме «АЦК – Планирование» информационной системы «Единая автоматизированная система управления общественными финансами в Ростовской области»</w:t>
      </w:r>
    </w:p>
    <w:p w:rsidR="001B277C" w:rsidRDefault="001B277C" w:rsidP="005E43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</w:t>
      </w:r>
      <w:r w:rsidR="008F6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организаций:</w:t>
      </w:r>
    </w:p>
    <w:p w:rsidR="00C87CE3" w:rsidRDefault="001B277C" w:rsidP="001B277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CE3">
        <w:rPr>
          <w:rFonts w:ascii="Times New Roman" w:hAnsi="Times New Roman" w:cs="Times New Roman"/>
          <w:sz w:val="24"/>
          <w:szCs w:val="24"/>
        </w:rPr>
        <w:t xml:space="preserve"> </w:t>
      </w:r>
      <w:r w:rsidR="008F6113">
        <w:rPr>
          <w:rFonts w:ascii="Times New Roman" w:hAnsi="Times New Roman" w:cs="Times New Roman"/>
          <w:sz w:val="24"/>
          <w:szCs w:val="24"/>
        </w:rPr>
        <w:t>Создать на базе</w:t>
      </w:r>
      <w:r w:rsidR="004C5BBA">
        <w:rPr>
          <w:rFonts w:ascii="Times New Roman" w:hAnsi="Times New Roman" w:cs="Times New Roman"/>
          <w:sz w:val="24"/>
          <w:szCs w:val="24"/>
        </w:rPr>
        <w:t xml:space="preserve"> вверенных вам образовательных организаций</w:t>
      </w:r>
      <w:r w:rsidR="008F6113">
        <w:rPr>
          <w:rFonts w:ascii="Times New Roman" w:hAnsi="Times New Roman" w:cs="Times New Roman"/>
          <w:sz w:val="24"/>
          <w:szCs w:val="24"/>
        </w:rPr>
        <w:t xml:space="preserve"> </w:t>
      </w:r>
      <w:r w:rsidR="004C5BBA">
        <w:rPr>
          <w:rFonts w:ascii="Times New Roman" w:hAnsi="Times New Roman" w:cs="Times New Roman"/>
          <w:sz w:val="24"/>
          <w:szCs w:val="24"/>
        </w:rPr>
        <w:t>центры</w:t>
      </w:r>
      <w:r w:rsidR="008F6113">
        <w:rPr>
          <w:rFonts w:ascii="Times New Roman" w:hAnsi="Times New Roman" w:cs="Times New Roman"/>
          <w:sz w:val="24"/>
          <w:szCs w:val="24"/>
        </w:rPr>
        <w:t xml:space="preserve"> образования естественно – научной и технологической направленностей «Точка роста» в 2022 году</w:t>
      </w:r>
      <w:r w:rsidR="004C5BBA">
        <w:rPr>
          <w:rFonts w:ascii="Times New Roman" w:hAnsi="Times New Roman" w:cs="Times New Roman"/>
          <w:sz w:val="24"/>
          <w:szCs w:val="24"/>
        </w:rPr>
        <w:t>.</w:t>
      </w:r>
    </w:p>
    <w:p w:rsidR="004C5BBA" w:rsidRDefault="004C5BBA" w:rsidP="004C5BB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Назначить ответственное лицо (школьного координатора) за реализацию мероприятий по созданию и функционированию в общеобразовательной организации центра образования естественно – научной и технологической направленностей «Точка роста» в 2022 году.</w:t>
      </w:r>
    </w:p>
    <w:p w:rsidR="004C5BBA" w:rsidRPr="004C5BBA" w:rsidRDefault="004C5BBA" w:rsidP="004C5BB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состав рабочей группы по созданию центра образования естественно – научной и технологической направленностей «Точка роста» в 2022 году.</w:t>
      </w:r>
    </w:p>
    <w:p w:rsidR="004C5BBA" w:rsidRPr="004C5BBA" w:rsidRDefault="004C5BBA" w:rsidP="004C5BB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Разработать план мероприятий («дорожную карту») первоочередных действий по созданию и функционированию в общеобразовательной организации центра образования естественно – научной и технологической направленностей «Точка роста» в 2022 году.</w:t>
      </w:r>
    </w:p>
    <w:p w:rsidR="00701381" w:rsidRPr="003F1439" w:rsidRDefault="00701381" w:rsidP="007013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701381" w:rsidRDefault="00701381" w:rsidP="007013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381" w:rsidRDefault="00701381" w:rsidP="00701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:rsidR="00701381" w:rsidRDefault="00701381" w:rsidP="00701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Веселовского района                                 Т.В. Олексюк</w:t>
      </w:r>
    </w:p>
    <w:p w:rsidR="00701381" w:rsidRDefault="00701381" w:rsidP="00701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381" w:rsidRDefault="00701381" w:rsidP="00701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01381" w:rsidSect="00701381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4C5BBA" w:rsidRPr="004C5BBA" w:rsidRDefault="00701381" w:rsidP="004C5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Ознакомлены:</w:t>
      </w:r>
    </w:p>
    <w:tbl>
      <w:tblPr>
        <w:tblW w:w="9678" w:type="dxa"/>
        <w:tblInd w:w="-72" w:type="dxa"/>
        <w:tblLook w:val="04A0" w:firstRow="1" w:lastRow="0" w:firstColumn="1" w:lastColumn="0" w:noHBand="0" w:noVBand="1"/>
      </w:tblPr>
      <w:tblGrid>
        <w:gridCol w:w="9678"/>
      </w:tblGrid>
      <w:tr w:rsidR="00701381" w:rsidTr="006707D7">
        <w:tc>
          <w:tcPr>
            <w:tcW w:w="9678" w:type="dxa"/>
          </w:tcPr>
          <w:p w:rsidR="00701381" w:rsidRDefault="00701381" w:rsidP="0067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 О.В.                                                     Цехмистренко М.Н.</w:t>
            </w:r>
          </w:p>
          <w:p w:rsidR="00701381" w:rsidRDefault="00701381" w:rsidP="0067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Т.В.                                                          Форопонова О.Ю.</w:t>
            </w:r>
          </w:p>
          <w:p w:rsidR="00701381" w:rsidRDefault="00701381" w:rsidP="0067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Иваненко А.С.                                                       Вандюк. О.Г.</w:t>
            </w:r>
          </w:p>
          <w:p w:rsidR="00701381" w:rsidRDefault="00701381" w:rsidP="0067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Богомазова М.В.                                                    Евдокимова Г.Ф</w:t>
            </w:r>
          </w:p>
          <w:p w:rsidR="00701381" w:rsidRDefault="00701381" w:rsidP="0067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Дудникова Н.Н.                                                     Четина Г.В.</w:t>
            </w:r>
          </w:p>
          <w:p w:rsidR="00701381" w:rsidRDefault="00701381" w:rsidP="0067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1381" w:rsidRDefault="00701381" w:rsidP="00701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1381" w:rsidRDefault="00701381" w:rsidP="007013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01381" w:rsidSect="004C5BBA">
          <w:type w:val="continuous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701381" w:rsidRDefault="00701381" w:rsidP="00701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01381" w:rsidRDefault="00701381" w:rsidP="00701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Отдела образования </w:t>
      </w:r>
    </w:p>
    <w:p w:rsidR="00701381" w:rsidRDefault="00701381" w:rsidP="00701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08.02.2022 № 64</w:t>
      </w:r>
    </w:p>
    <w:p w:rsidR="00701381" w:rsidRDefault="00701381" w:rsidP="00701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1381" w:rsidRDefault="00701381" w:rsidP="00701381">
      <w:pPr>
        <w:jc w:val="center"/>
        <w:rPr>
          <w:rFonts w:ascii="Times New Roman" w:hAnsi="Times New Roman" w:cs="Times New Roman"/>
          <w:sz w:val="24"/>
        </w:rPr>
      </w:pPr>
      <w:r w:rsidRPr="00737498">
        <w:rPr>
          <w:rFonts w:ascii="Times New Roman" w:hAnsi="Times New Roman" w:cs="Times New Roman"/>
          <w:sz w:val="24"/>
        </w:rPr>
        <w:t>План мероприятий («дорожная карта»)</w:t>
      </w:r>
    </w:p>
    <w:p w:rsidR="00701381" w:rsidRDefault="00701381" w:rsidP="0070138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первоочередных действий по созданию и функционированию в общеобразовательных организациях Веселовского района центров образования естественно – научной и технологической направленностей «Точка роста» в 2022 году</w:t>
      </w:r>
    </w:p>
    <w:tbl>
      <w:tblPr>
        <w:tblStyle w:val="a6"/>
        <w:tblW w:w="14884" w:type="dxa"/>
        <w:tblInd w:w="108" w:type="dxa"/>
        <w:tblLook w:val="04A0" w:firstRow="1" w:lastRow="0" w:firstColumn="1" w:lastColumn="0" w:noHBand="0" w:noVBand="1"/>
      </w:tblPr>
      <w:tblGrid>
        <w:gridCol w:w="707"/>
        <w:gridCol w:w="6470"/>
        <w:gridCol w:w="3455"/>
        <w:gridCol w:w="2471"/>
        <w:gridCol w:w="1781"/>
      </w:tblGrid>
      <w:tr w:rsidR="00701381" w:rsidTr="00BB00D2"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6470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3455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  <w:tc>
          <w:tcPr>
            <w:tcW w:w="2471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 из состава рабочей группы</w:t>
            </w:r>
          </w:p>
        </w:tc>
        <w:tc>
          <w:tcPr>
            <w:tcW w:w="1781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701381" w:rsidTr="00BB00D2"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Информационное сопровождение создания и функционирования центров «Точка роста»</w:t>
            </w:r>
          </w:p>
        </w:tc>
        <w:tc>
          <w:tcPr>
            <w:tcW w:w="3455" w:type="dxa"/>
          </w:tcPr>
          <w:p w:rsidR="00701381" w:rsidRDefault="00701381" w:rsidP="00BB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Сайты:</w:t>
            </w:r>
          </w:p>
          <w:p w:rsidR="00701381" w:rsidRDefault="00701381" w:rsidP="00BB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Отдела образования;</w:t>
            </w:r>
          </w:p>
          <w:p w:rsidR="00701381" w:rsidRDefault="00701381" w:rsidP="00BB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-образовательных организаций.</w:t>
            </w:r>
          </w:p>
          <w:p w:rsidR="00701381" w:rsidRDefault="00701381" w:rsidP="00BB00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Районные СМИ.</w:t>
            </w:r>
          </w:p>
        </w:tc>
        <w:tc>
          <w:tcPr>
            <w:tcW w:w="2471" w:type="dxa"/>
          </w:tcPr>
          <w:p w:rsidR="00701381" w:rsidRPr="005E43BD" w:rsidRDefault="00701381" w:rsidP="00BB00D2">
            <w:pPr>
              <w:rPr>
                <w:rFonts w:ascii="Times New Roman" w:hAnsi="Times New Roman" w:cs="Times New Roman"/>
              </w:rPr>
            </w:pPr>
            <w:r w:rsidRPr="005E43BD">
              <w:rPr>
                <w:rFonts w:ascii="Times New Roman" w:hAnsi="Times New Roman" w:cs="Times New Roman"/>
                <w:sz w:val="24"/>
              </w:rPr>
              <w:t xml:space="preserve">Дмитриева О.В. Зайцева Т.В. Евдокимова Г.Ф. Цехмистренко М.Н. Форопонова О.Ю Вандюк О.Г.    </w:t>
            </w:r>
            <w:r w:rsidR="005E43BD" w:rsidRPr="005E43BD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Pr="005E43BD">
              <w:rPr>
                <w:rFonts w:ascii="Times New Roman" w:hAnsi="Times New Roman" w:cs="Times New Roman"/>
                <w:sz w:val="24"/>
              </w:rPr>
              <w:t>Четина Г.В.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701381" w:rsidTr="00BB00D2"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70" w:type="dxa"/>
          </w:tcPr>
          <w:p w:rsidR="00701381" w:rsidRDefault="00701381" w:rsidP="001D45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Заключение соглашений о предоставлении субсидии из бюджета Ростовской области местному бюджету на реализацию регионального проекта «Современная школа» в </w:t>
            </w:r>
            <w:r w:rsidR="001D457F">
              <w:rPr>
                <w:rFonts w:ascii="Times New Roman" w:hAnsi="Times New Roman" w:cs="Times New Roman"/>
                <w:sz w:val="24"/>
              </w:rPr>
              <w:t>подсистеме «АЦК – Планирование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1D457F">
              <w:rPr>
                <w:rFonts w:ascii="Times New Roman" w:hAnsi="Times New Roman" w:cs="Times New Roman"/>
                <w:sz w:val="24"/>
              </w:rPr>
              <w:t xml:space="preserve">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Соглашение о предоставлении субсидии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Богомазова М.В. Дудникова Н.Н.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2022 года</w:t>
            </w:r>
          </w:p>
        </w:tc>
      </w:tr>
      <w:tr w:rsidR="00701381" w:rsidTr="00BB00D2"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мониторинговой информации для формирования инфраструктурных листов по оснащению общеобразовательных организаций оборудованием, расходными материалами, средствами обучения и воспитания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МО и ПО РО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Зайцева Т.В. Евдокимова Г.Ф. Цехмистренко М.Н. Форопонова О.Ю Вандюк О.Г.   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Четина Г.В.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 запросу МО и ПО РО</w:t>
            </w:r>
          </w:p>
        </w:tc>
      </w:tr>
      <w:tr w:rsidR="00701381" w:rsidTr="00BB00D2"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согласованию проектов зонирования и дизайн-проектирования помещений центров «Точка роста»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МО и ПО РО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Иваненко А.С. Евдокимова Г.Ф. Цехмистренко М.Н.      Форопонова О.Ю              Вандюк О.Г.     Четина Г.В.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запросу МО и ПО РО</w:t>
            </w:r>
          </w:p>
        </w:tc>
      </w:tr>
      <w:tr w:rsidR="00701381" w:rsidTr="00BB00D2"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сметной документации для проведения ремонтных работ в помещениях и рекреациях общеобразовательных организаций, отведенных для центров «Точка роста»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Сметы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Иваненко А.С. Евдокимова Г.Ф. Цехмистренко М.Н. Форопонова О.Ю Вандюк О.Г.    Четина Г.В.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– Март 2022 года</w:t>
            </w:r>
          </w:p>
        </w:tc>
      </w:tr>
      <w:tr w:rsidR="00701381" w:rsidTr="00BB00D2"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аукционной документации по проведению ремонтных работ и приобретению оборудования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Аукционная документация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Иваненко А.С. </w:t>
            </w:r>
            <w:r w:rsidR="001B277C">
              <w:rPr>
                <w:rFonts w:ascii="Times New Roman" w:hAnsi="Times New Roman" w:cs="Times New Roman"/>
                <w:sz w:val="24"/>
              </w:rPr>
              <w:t xml:space="preserve">Дудникова Н.Н. </w:t>
            </w:r>
            <w:r>
              <w:rPr>
                <w:rFonts w:ascii="Times New Roman" w:hAnsi="Times New Roman" w:cs="Times New Roman"/>
                <w:sz w:val="24"/>
              </w:rPr>
              <w:t>Евдокимова Г.Ф. Цехмистренко М.Н. Форопонова О.Ю Вандюк О.Г.     Четина Г.В.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– Апрель 2022 года</w:t>
            </w:r>
          </w:p>
        </w:tc>
      </w:tr>
      <w:tr w:rsidR="00701381" w:rsidTr="00BB00D2">
        <w:trPr>
          <w:trHeight w:val="182"/>
        </w:trPr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ремонтных работ в помещениях и рекреациях общеобразовательных организаций, отведенных для центров «Точка роста» приведение в соответствие с фирменным стилем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дизайн-проекту и проекту зонирования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Иваненко А.С. Евдокимова Г.Ф. Цехмистренко М.Н. Форопонова О.Ю Вандюк О.Г.    Четина Г.В.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Июнь – Июль 2022 года </w:t>
            </w:r>
          </w:p>
        </w:tc>
      </w:tr>
      <w:tr w:rsidR="00701381" w:rsidTr="00BB00D2">
        <w:trPr>
          <w:trHeight w:val="258"/>
        </w:trPr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и подбор кадрового состава центров «Точка роста»</w:t>
            </w:r>
          </w:p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</w:p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и утверждение основных и дополнительных общеобразовательных программ, реализуемых в соответствии с целями и задачами центра «Точка роста» и методическими комплексами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Внесение изменений в должностные обязанности (по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необходимости)</w:t>
            </w:r>
          </w:p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об утверждении программ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Зайцева Т.В. Евдокимова Г.Ф.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Цехмистренко М.Н. Форопонова О.Ю Вандюк О.Г.    Четина Г.В.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Апрель – Май 2022 года</w:t>
            </w:r>
          </w:p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Август 2022 года</w:t>
            </w:r>
          </w:p>
        </w:tc>
      </w:tr>
      <w:tr w:rsidR="00701381" w:rsidTr="00BB00D2">
        <w:trPr>
          <w:trHeight w:val="258"/>
        </w:trPr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участия педагогов и сотрудников центров «Точка роста» в повышении квалификации по программам из реестра федерального оператора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Свидетельства о повышении квалификации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Евдокимова Г.Ф. Цехмистренко М.Н. Форопонова О.Ю Вандюк О.Г.    Четина Г.В.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– Август 2022 года</w:t>
            </w:r>
          </w:p>
        </w:tc>
      </w:tr>
      <w:tr w:rsidR="00701381" w:rsidTr="00BB00D2">
        <w:trPr>
          <w:trHeight w:val="258"/>
        </w:trPr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мониторингу и контролю МО и ПО РО соответствия площадок центров «Точка роста» в общеобразовательных организациях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 специалистов МО и ПО РО по графику министерства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Дмитриева О.В. Зайцева Т.В.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2022 года</w:t>
            </w:r>
          </w:p>
        </w:tc>
      </w:tr>
      <w:tr w:rsidR="00701381" w:rsidTr="00BB00D2">
        <w:trPr>
          <w:trHeight w:val="209"/>
        </w:trPr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Открытие и начало работы центров «Точка роста» (Ознакомление обучающихся и их родителей (законных представителей) с образовательными программами, реализуемыми центром «Точка роста»)</w:t>
            </w:r>
          </w:p>
        </w:tc>
        <w:tc>
          <w:tcPr>
            <w:tcW w:w="3455" w:type="dxa"/>
          </w:tcPr>
          <w:p w:rsidR="00701381" w:rsidRDefault="00701381" w:rsidP="001B277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Информационное освещение на сайтах:</w:t>
            </w:r>
          </w:p>
          <w:p w:rsidR="00701381" w:rsidRDefault="00701381" w:rsidP="001B277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школ;</w:t>
            </w:r>
          </w:p>
          <w:p w:rsidR="00701381" w:rsidRDefault="00701381" w:rsidP="001B277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Отдела образования;</w:t>
            </w:r>
          </w:p>
          <w:p w:rsidR="00701381" w:rsidRDefault="00701381" w:rsidP="001B277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районных СМИ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Евдокимова Г.Ф. Цехмистренко М.Н. Форопонова О.Ю Вандюк О.Г.    Четина Г.В.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 сентября 2022 года</w:t>
            </w:r>
          </w:p>
        </w:tc>
      </w:tr>
      <w:tr w:rsidR="00701381" w:rsidTr="00BB00D2">
        <w:trPr>
          <w:trHeight w:val="258"/>
        </w:trPr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обучающихся на курсы внеурочной деятельности, группы по реализации дополнительных общеобразовательных программ естественно – научной и технической направленностей, предметных областей «математика – информатика» и «естественно – научные предметы»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о зачислении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Евдокимова Г.Ф. Цехмистренко М.Н. Форопонова О.Ю Вандюк О.Г.    Четина Г.В.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2022 года</w:t>
            </w:r>
          </w:p>
        </w:tc>
      </w:tr>
      <w:tr w:rsidR="00701381" w:rsidTr="00BB00D2">
        <w:trPr>
          <w:trHeight w:val="196"/>
        </w:trPr>
        <w:tc>
          <w:tcPr>
            <w:tcW w:w="707" w:type="dxa"/>
          </w:tcPr>
          <w:p w:rsidR="00701381" w:rsidRDefault="00701381" w:rsidP="00BB0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470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Ежеквартальный мониторинговый отчет выполнения показателей создания и функционирования центров «Точка роста»</w:t>
            </w:r>
          </w:p>
        </w:tc>
        <w:tc>
          <w:tcPr>
            <w:tcW w:w="3455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в МО и ПО РО</w:t>
            </w:r>
          </w:p>
        </w:tc>
        <w:tc>
          <w:tcPr>
            <w:tcW w:w="247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Дмитриева Т.В. Зайцева Т.В.</w:t>
            </w:r>
          </w:p>
        </w:tc>
        <w:tc>
          <w:tcPr>
            <w:tcW w:w="1781" w:type="dxa"/>
          </w:tcPr>
          <w:p w:rsidR="00701381" w:rsidRDefault="00701381" w:rsidP="00BB00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</w:tr>
    </w:tbl>
    <w:p w:rsidR="00701381" w:rsidRDefault="00701381" w:rsidP="00701381">
      <w:pPr>
        <w:sectPr w:rsidR="00701381" w:rsidSect="0070138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01381" w:rsidRDefault="00701381" w:rsidP="00701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01381" w:rsidRDefault="00701381" w:rsidP="00701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Отдела образования </w:t>
      </w:r>
    </w:p>
    <w:p w:rsidR="00701381" w:rsidRDefault="00701381" w:rsidP="00701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08.02.2022 № 64</w:t>
      </w:r>
    </w:p>
    <w:p w:rsidR="00701381" w:rsidRDefault="00701381" w:rsidP="00701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1381" w:rsidRDefault="00701381" w:rsidP="00701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рабочей группы</w:t>
      </w:r>
    </w:p>
    <w:p w:rsidR="00701381" w:rsidRDefault="00701381" w:rsidP="00701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созданию центров образования естественно – научной и технологической направленностей «Точка роста» в 2022 году</w:t>
      </w:r>
    </w:p>
    <w:p w:rsidR="00E10B4E" w:rsidRDefault="00E10B4E" w:rsidP="00701381">
      <w:pPr>
        <w:jc w:val="center"/>
      </w:pPr>
    </w:p>
    <w:p w:rsidR="00701381" w:rsidRDefault="00701381" w:rsidP="00701381">
      <w:pPr>
        <w:jc w:val="both"/>
        <w:rPr>
          <w:rFonts w:ascii="Times New Roman" w:hAnsi="Times New Roman" w:cs="Times New Roman"/>
          <w:sz w:val="24"/>
        </w:rPr>
      </w:pPr>
      <w:r w:rsidRPr="00701381">
        <w:rPr>
          <w:rFonts w:ascii="Times New Roman" w:hAnsi="Times New Roman" w:cs="Times New Roman"/>
          <w:sz w:val="24"/>
        </w:rPr>
        <w:t>Дмитриева О.В., заместитель заведующего Отделом образования,</w:t>
      </w:r>
    </w:p>
    <w:p w:rsidR="00701381" w:rsidRDefault="002F767F" w:rsidP="007013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Зайцева Т.В., методист информационно-методического кабинета Отдела образования,</w:t>
      </w:r>
    </w:p>
    <w:p w:rsidR="002F767F" w:rsidRDefault="002F767F" w:rsidP="007013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Иваненко А.С., главный специалист Отдела образования.,</w:t>
      </w:r>
    </w:p>
    <w:p w:rsidR="002F767F" w:rsidRDefault="002F767F" w:rsidP="007013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Богомазова М.В., главный бухгалтер ПФС Отдела образования,</w:t>
      </w:r>
    </w:p>
    <w:p w:rsidR="002F767F" w:rsidRDefault="002F767F" w:rsidP="007013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Дудникова Н.Н., специалист по закупкам Отдела образования,</w:t>
      </w:r>
    </w:p>
    <w:p w:rsidR="002F767F" w:rsidRDefault="002F767F" w:rsidP="007013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Евдокимов Г.Ф., директор МБОУ Веселовской СОШ № 1,</w:t>
      </w:r>
    </w:p>
    <w:p w:rsidR="002F767F" w:rsidRDefault="00BF018B" w:rsidP="007013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Цехмистренко М.</w:t>
      </w:r>
      <w:r w:rsidR="002F767F">
        <w:rPr>
          <w:rFonts w:ascii="Times New Roman" w:hAnsi="Times New Roman" w:cs="Times New Roman"/>
          <w:sz w:val="24"/>
        </w:rPr>
        <w:t xml:space="preserve">Н., директор МБОУ </w:t>
      </w:r>
      <w:proofErr w:type="spellStart"/>
      <w:r w:rsidR="002F767F">
        <w:rPr>
          <w:rFonts w:ascii="Times New Roman" w:hAnsi="Times New Roman" w:cs="Times New Roman"/>
          <w:sz w:val="24"/>
        </w:rPr>
        <w:t>Краснооктябрьской</w:t>
      </w:r>
      <w:proofErr w:type="spellEnd"/>
      <w:r w:rsidR="002F767F">
        <w:rPr>
          <w:rFonts w:ascii="Times New Roman" w:hAnsi="Times New Roman" w:cs="Times New Roman"/>
          <w:sz w:val="24"/>
        </w:rPr>
        <w:t xml:space="preserve"> СОШ,</w:t>
      </w:r>
    </w:p>
    <w:p w:rsidR="002F767F" w:rsidRDefault="002F767F" w:rsidP="007013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Форопонова О.Ю., директор МБОУ Малозападенской СОШ,</w:t>
      </w:r>
    </w:p>
    <w:p w:rsidR="002F767F" w:rsidRDefault="002F767F" w:rsidP="007013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Вандюк О.Г., директор МБОУ </w:t>
      </w:r>
      <w:proofErr w:type="spellStart"/>
      <w:r>
        <w:rPr>
          <w:rFonts w:ascii="Times New Roman" w:hAnsi="Times New Roman" w:cs="Times New Roman"/>
          <w:sz w:val="24"/>
        </w:rPr>
        <w:t>Верхнесоленовской</w:t>
      </w:r>
      <w:proofErr w:type="spellEnd"/>
      <w:r>
        <w:rPr>
          <w:rFonts w:ascii="Times New Roman" w:hAnsi="Times New Roman" w:cs="Times New Roman"/>
          <w:sz w:val="24"/>
        </w:rPr>
        <w:t xml:space="preserve"> СОШ,</w:t>
      </w:r>
    </w:p>
    <w:p w:rsidR="002F767F" w:rsidRPr="00701381" w:rsidRDefault="002F767F" w:rsidP="007013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Четина Г.В., директор МБОУ </w:t>
      </w:r>
      <w:proofErr w:type="spellStart"/>
      <w:r>
        <w:rPr>
          <w:rFonts w:ascii="Times New Roman" w:hAnsi="Times New Roman" w:cs="Times New Roman"/>
          <w:sz w:val="24"/>
        </w:rPr>
        <w:t>Багаевской</w:t>
      </w:r>
      <w:proofErr w:type="spellEnd"/>
      <w:r>
        <w:rPr>
          <w:rFonts w:ascii="Times New Roman" w:hAnsi="Times New Roman" w:cs="Times New Roman"/>
          <w:sz w:val="24"/>
        </w:rPr>
        <w:t xml:space="preserve"> СОШ.</w:t>
      </w:r>
    </w:p>
    <w:sectPr w:rsidR="002F767F" w:rsidRPr="00701381" w:rsidSect="00701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1A" w:rsidRDefault="00A3651A" w:rsidP="00701381">
      <w:pPr>
        <w:spacing w:after="0" w:line="240" w:lineRule="auto"/>
      </w:pPr>
      <w:r>
        <w:separator/>
      </w:r>
    </w:p>
  </w:endnote>
  <w:endnote w:type="continuationSeparator" w:id="0">
    <w:p w:rsidR="00A3651A" w:rsidRDefault="00A3651A" w:rsidP="0070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1A" w:rsidRDefault="00A3651A" w:rsidP="00701381">
      <w:pPr>
        <w:spacing w:after="0" w:line="240" w:lineRule="auto"/>
      </w:pPr>
      <w:r>
        <w:separator/>
      </w:r>
    </w:p>
  </w:footnote>
  <w:footnote w:type="continuationSeparator" w:id="0">
    <w:p w:rsidR="00A3651A" w:rsidRDefault="00A3651A" w:rsidP="0070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6DE0"/>
    <w:multiLevelType w:val="multilevel"/>
    <w:tmpl w:val="B1E65F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73AA0D18"/>
    <w:multiLevelType w:val="multilevel"/>
    <w:tmpl w:val="012685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81"/>
    <w:rsid w:val="00060E9D"/>
    <w:rsid w:val="00093C39"/>
    <w:rsid w:val="001B277C"/>
    <w:rsid w:val="001D457F"/>
    <w:rsid w:val="002178DF"/>
    <w:rsid w:val="002F767F"/>
    <w:rsid w:val="003622C5"/>
    <w:rsid w:val="003A3CE5"/>
    <w:rsid w:val="003C26D3"/>
    <w:rsid w:val="004C5BBA"/>
    <w:rsid w:val="0051202D"/>
    <w:rsid w:val="005E43BD"/>
    <w:rsid w:val="00701381"/>
    <w:rsid w:val="008F6113"/>
    <w:rsid w:val="009C6BCA"/>
    <w:rsid w:val="00A23B8C"/>
    <w:rsid w:val="00A3651A"/>
    <w:rsid w:val="00AE46A4"/>
    <w:rsid w:val="00B76E8F"/>
    <w:rsid w:val="00BB1DCF"/>
    <w:rsid w:val="00BF018B"/>
    <w:rsid w:val="00C87CE3"/>
    <w:rsid w:val="00E10B4E"/>
    <w:rsid w:val="00F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3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381"/>
  </w:style>
  <w:style w:type="table" w:styleId="a6">
    <w:name w:val="Table Grid"/>
    <w:basedOn w:val="a1"/>
    <w:uiPriority w:val="59"/>
    <w:rsid w:val="0070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0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381"/>
  </w:style>
  <w:style w:type="paragraph" w:styleId="a9">
    <w:name w:val="Balloon Text"/>
    <w:basedOn w:val="a"/>
    <w:link w:val="aa"/>
    <w:uiPriority w:val="99"/>
    <w:semiHidden/>
    <w:unhideWhenUsed/>
    <w:rsid w:val="0036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3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381"/>
  </w:style>
  <w:style w:type="table" w:styleId="a6">
    <w:name w:val="Table Grid"/>
    <w:basedOn w:val="a1"/>
    <w:uiPriority w:val="59"/>
    <w:rsid w:val="0070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0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381"/>
  </w:style>
  <w:style w:type="paragraph" w:styleId="a9">
    <w:name w:val="Balloon Text"/>
    <w:basedOn w:val="a"/>
    <w:link w:val="aa"/>
    <w:uiPriority w:val="99"/>
    <w:semiHidden/>
    <w:unhideWhenUsed/>
    <w:rsid w:val="0036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9ED8-2877-4E5A-83C4-E5901732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2022-02-09T07:57:00Z</cp:lastPrinted>
  <dcterms:created xsi:type="dcterms:W3CDTF">2022-02-08T06:24:00Z</dcterms:created>
  <dcterms:modified xsi:type="dcterms:W3CDTF">2022-02-09T10:20:00Z</dcterms:modified>
</cp:coreProperties>
</file>