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b/>
          <w:bCs/>
          <w:sz w:val="28"/>
          <w:szCs w:val="28"/>
        </w:rPr>
        <w:t>Анкета школьника (заполняется вместе с родителями)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Пожалуйста, выберите варианты ответов. Если требуется развёрнутый ответ или дополнительные пояснения, впишите в специальную строку.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1. УДОВЛЕТВОРЯЕТ ЛИ ВАС СИСТЕМА ОРГАНИЗАЦИИ ПИТАНИЯ В ШКОЛЕ?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ЗАТРУДНЯЮСЬ ОТВЕТИТЬ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2. УДОВЛЕТВОРЯЕТ ЛИ ВАС САНИТАРНОЕ СОСТОЯНИЕ ШКОЛЬНОЙ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СТОЛОВОЙ?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ЗАТРУДНЯЮСЬ ОТВЕТИТЬ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3. ПИТАЕТЕСЬ ЛИ ВЫ В ШКОЛЬНОЙ СТОЛОВОЙ?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>4. ЕСЛИ НЕТ, ТО ПО КАКОЙ ПРИЧИНЕ?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 НРАВИТСЯ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>НЕ УСПЕВАЕТЕ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ПИТАЕТЕСЬ ДОМА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>5. В ШКОЛЕ ВЫ ПОЛУЧАЕТЕ: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ГОРЯЧИЙЗАВТРАК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ГОРЯЧИЙ ОБЕД (С ПЕРВЫМ БЛЮДОМ)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2-РАЗОВОЕ ГОРЯЧЕЕ ПИТАНИЕ (ЗАВТРАК + ОБЕД)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6. НАЕДАЕТЕСЬ ЛИ ВЫ В ШКОЛЕ?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ИНОГДА НЕТ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7. ХВАТАЕТ ЛИ ПРОДОЛЖИТЕЛЬНОСТИ ПЕРЕМЕНЫ ДЛЯ ТОГО, ЧТОБЫ ПОЕСТЬ В ШКОЛЕ?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8. НРАВИТСЯ ПИТАНИЕ В ШКОЛЬНОЙ СТОЛОВОЙ?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НЕ ВСЕГДА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lastRenderedPageBreak/>
        <w:t xml:space="preserve">9. ЕСЛИ НЕ НРАВИТСЯ, ТО ПОЧЕМУ?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>НЕВКУСНО</w:t>
      </w:r>
      <w:r>
        <w:rPr>
          <w:sz w:val="28"/>
          <w:szCs w:val="28"/>
        </w:rPr>
        <w:t xml:space="preserve"> </w:t>
      </w:r>
      <w:r w:rsidRPr="000A0558">
        <w:rPr>
          <w:sz w:val="28"/>
          <w:szCs w:val="28"/>
        </w:rPr>
        <w:t xml:space="preserve"> ГОТОВЯТ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ОДНООБРАЗНОЕ ПИТАНИЕ </w:t>
      </w:r>
    </w:p>
    <w:p w:rsid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>ГОТОВЯТ</w:t>
      </w:r>
      <w:r>
        <w:rPr>
          <w:sz w:val="28"/>
          <w:szCs w:val="28"/>
        </w:rPr>
        <w:t xml:space="preserve"> </w:t>
      </w:r>
      <w:r w:rsidRPr="000A0558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0A0558">
        <w:rPr>
          <w:sz w:val="28"/>
          <w:szCs w:val="28"/>
        </w:rPr>
        <w:t xml:space="preserve">ЛЮБИМУЮ ПИЩУ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ОСТЫВШАЯ ЕДА </w:t>
      </w:r>
    </w:p>
    <w:p w:rsidR="000A0558" w:rsidRPr="000A0558" w:rsidRDefault="000A0558" w:rsidP="000A0558">
      <w:pPr>
        <w:pStyle w:val="Default"/>
        <w:jc w:val="both"/>
        <w:rPr>
          <w:sz w:val="28"/>
          <w:szCs w:val="28"/>
        </w:rPr>
      </w:pPr>
      <w:r w:rsidRPr="000A0558">
        <w:rPr>
          <w:sz w:val="28"/>
          <w:szCs w:val="28"/>
        </w:rPr>
        <w:t xml:space="preserve">МАЛЕНЬКИЕ ПОРЦИИ </w:t>
      </w:r>
    </w:p>
    <w:p w:rsidR="00000000" w:rsidRDefault="000A0558" w:rsidP="000A0558">
      <w:pPr>
        <w:jc w:val="both"/>
        <w:rPr>
          <w:rFonts w:ascii="Times New Roman" w:hAnsi="Times New Roman" w:cs="Times New Roman"/>
          <w:sz w:val="28"/>
          <w:szCs w:val="28"/>
        </w:rPr>
      </w:pPr>
      <w:r w:rsidRPr="000A0558">
        <w:rPr>
          <w:rFonts w:ascii="Times New Roman" w:hAnsi="Times New Roman" w:cs="Times New Roman"/>
          <w:sz w:val="28"/>
          <w:szCs w:val="28"/>
        </w:rPr>
        <w:t>ИНОЕ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10. ПОСЕЩАЕТЕ ЛИ ГРУППУ ПРОДЛЁННОГО ДНЯ?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Default="000A0558" w:rsidP="000A0558">
      <w:pPr>
        <w:pStyle w:val="Default"/>
        <w:rPr>
          <w:sz w:val="28"/>
          <w:szCs w:val="28"/>
        </w:rPr>
      </w:pPr>
    </w:p>
    <w:p w:rsid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>11. ЕСЛИ ДА, ТО ПОЛУЧАЕТЕ ЛИ ПОЛДНИК В ШКОЛЕ ИЛИ ПРИНОСИТ ИЗ</w:t>
      </w:r>
      <w:r>
        <w:rPr>
          <w:sz w:val="28"/>
          <w:szCs w:val="28"/>
        </w:rPr>
        <w:t xml:space="preserve"> </w:t>
      </w:r>
      <w:r w:rsidRPr="000A0558">
        <w:rPr>
          <w:sz w:val="28"/>
          <w:szCs w:val="28"/>
        </w:rPr>
        <w:t xml:space="preserve">ДОМА?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ПОЛУЧАЕТ ПОЛДНИК В ШКОЛЕ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ПРИНОСИТ ИЗ ДОМА </w:t>
      </w:r>
    </w:p>
    <w:p w:rsidR="000A0558" w:rsidRDefault="000A0558" w:rsidP="000A0558">
      <w:pPr>
        <w:pStyle w:val="Default"/>
        <w:rPr>
          <w:sz w:val="28"/>
          <w:szCs w:val="28"/>
        </w:rPr>
      </w:pP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12. УСТРАИВАЕТ МЕНЮ ШКОЛЬНОЙ СТОЛОВОЙ?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ИНОГДА </w:t>
      </w:r>
    </w:p>
    <w:p w:rsidR="000A0558" w:rsidRDefault="000A0558" w:rsidP="000A0558">
      <w:pPr>
        <w:pStyle w:val="Default"/>
        <w:rPr>
          <w:sz w:val="28"/>
          <w:szCs w:val="28"/>
        </w:rPr>
      </w:pP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13. СЧИТАЕТЕ ЛИ ПИТАНИЕ В ШКОЛЕ ЗДОРОВЫМ И ПОЛНОЦЕННЫМ?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ДА </w:t>
      </w: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НЕТ </w:t>
      </w:r>
    </w:p>
    <w:p w:rsidR="000A0558" w:rsidRDefault="000A0558" w:rsidP="000A0558">
      <w:pPr>
        <w:pStyle w:val="Default"/>
        <w:rPr>
          <w:sz w:val="28"/>
          <w:szCs w:val="28"/>
        </w:rPr>
      </w:pP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14. ВАШИ ПРЕДЛОЖЕНИЯ ПО ИЗМЕНЕНИЮ МЕНЮ: </w:t>
      </w:r>
    </w:p>
    <w:p w:rsidR="000A0558" w:rsidRDefault="000A0558" w:rsidP="000A0558">
      <w:pPr>
        <w:pStyle w:val="Default"/>
        <w:rPr>
          <w:sz w:val="28"/>
          <w:szCs w:val="28"/>
        </w:rPr>
      </w:pPr>
    </w:p>
    <w:p w:rsidR="000A0558" w:rsidRPr="000A0558" w:rsidRDefault="000A0558" w:rsidP="000A0558">
      <w:pPr>
        <w:pStyle w:val="Default"/>
        <w:rPr>
          <w:sz w:val="28"/>
          <w:szCs w:val="28"/>
        </w:rPr>
      </w:pPr>
      <w:r w:rsidRPr="000A0558">
        <w:rPr>
          <w:sz w:val="28"/>
          <w:szCs w:val="28"/>
        </w:rPr>
        <w:t xml:space="preserve">15. ВАШИ ПРЕДЛОЖЕНИЯ ПО УЛУЧШЕНИЮ ПИТАНИЯ ВШКОЛЕ </w:t>
      </w:r>
    </w:p>
    <w:p w:rsidR="000A0558" w:rsidRPr="000A0558" w:rsidRDefault="000A0558" w:rsidP="000A0558">
      <w:pPr>
        <w:jc w:val="both"/>
        <w:rPr>
          <w:rFonts w:ascii="Times New Roman" w:hAnsi="Times New Roman" w:cs="Times New Roman"/>
          <w:sz w:val="28"/>
          <w:szCs w:val="28"/>
        </w:rPr>
      </w:pPr>
      <w:r w:rsidRPr="000A055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0A0558" w:rsidRPr="000A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A0558"/>
    <w:rsid w:val="000A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рожкова</dc:creator>
  <cp:keywords/>
  <dc:description/>
  <cp:lastModifiedBy>ксения рожкова</cp:lastModifiedBy>
  <cp:revision>2</cp:revision>
  <dcterms:created xsi:type="dcterms:W3CDTF">2020-12-07T11:19:00Z</dcterms:created>
  <dcterms:modified xsi:type="dcterms:W3CDTF">2020-12-07T11:22:00Z</dcterms:modified>
</cp:coreProperties>
</file>