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7C74E" w14:textId="77777777" w:rsidR="00F814A0" w:rsidRPr="00F814A0" w:rsidRDefault="00F814A0" w:rsidP="00F814A0">
      <w:pPr>
        <w:ind w:left="6379"/>
      </w:pPr>
      <w:r w:rsidRPr="00F814A0">
        <w:t>Утверждено</w:t>
      </w:r>
    </w:p>
    <w:p w14:paraId="4A3F1E30" w14:textId="77777777" w:rsidR="00F814A0" w:rsidRPr="00F814A0" w:rsidRDefault="00F814A0" w:rsidP="00F814A0">
      <w:pPr>
        <w:ind w:left="6379"/>
      </w:pPr>
      <w:r w:rsidRPr="00F814A0">
        <w:t>Приказ от 28.02.2022г. № 59</w:t>
      </w:r>
    </w:p>
    <w:p w14:paraId="124C8242" w14:textId="77777777" w:rsidR="00F814A0" w:rsidRPr="00F814A0" w:rsidRDefault="00F814A0" w:rsidP="00F814A0">
      <w:pPr>
        <w:ind w:left="6379"/>
      </w:pPr>
      <w:r w:rsidRPr="00F814A0">
        <w:t>Директор:</w:t>
      </w:r>
    </w:p>
    <w:p w14:paraId="2F5A6654" w14:textId="4B4C003A" w:rsidR="00F814A0" w:rsidRPr="00F814A0" w:rsidRDefault="00F814A0" w:rsidP="00F814A0">
      <w:pPr>
        <w:ind w:left="6379"/>
      </w:pPr>
      <w:r w:rsidRPr="00F814A0">
        <w:t>___________</w:t>
      </w:r>
      <w:r>
        <w:t>___</w:t>
      </w:r>
      <w:r w:rsidRPr="00F814A0">
        <w:t xml:space="preserve"> Четина Г.В.</w:t>
      </w:r>
    </w:p>
    <w:p w14:paraId="51AFFE42" w14:textId="3DB19F24" w:rsidR="00F814A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6232FB66" w14:textId="58E3514B" w:rsidR="00F814A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23B290E6" w14:textId="146D9B8D" w:rsidR="00F814A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4BF53B73" w14:textId="19F692B5" w:rsidR="00F814A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2366DAC2" w14:textId="0D689F2C" w:rsidR="00F814A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01AF2432" w14:textId="370C3109" w:rsidR="00F814A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69C1F9D1" w14:textId="5199A5B6" w:rsidR="00F814A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0E770858" w14:textId="0787C78D" w:rsidR="00F814A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7EFF2CCF" w14:textId="1E66F112" w:rsidR="00F814A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6E3AFA5B" w14:textId="67A36573" w:rsidR="00F814A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0277D84E" w14:textId="4AB1CE8D" w:rsidR="00F814A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224DC321" w14:textId="1C43938B" w:rsidR="00F814A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67800B11" w14:textId="363587A2" w:rsidR="00F814A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3EA12060" w14:textId="4663EA80" w:rsidR="00F814A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0228125C" w14:textId="56550F70" w:rsidR="00F814A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183E287D" w14:textId="23A40400" w:rsidR="00F814A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663A3D81" w14:textId="63565EF8" w:rsidR="00F814A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440670DD" w14:textId="065932DB" w:rsidR="00F814A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2700B122" w14:textId="77777777" w:rsidR="00F814A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561467E5" w14:textId="705B117D" w:rsidR="00F814A0" w:rsidRDefault="00F814A0" w:rsidP="00F814A0">
      <w:pPr>
        <w:jc w:val="center"/>
        <w:rPr>
          <w:b/>
          <w:bCs/>
          <w:color w:val="000000"/>
          <w:sz w:val="44"/>
          <w:szCs w:val="44"/>
        </w:rPr>
      </w:pPr>
      <w:r w:rsidRPr="00F814A0">
        <w:rPr>
          <w:b/>
          <w:bCs/>
          <w:color w:val="000000"/>
          <w:sz w:val="44"/>
          <w:szCs w:val="44"/>
        </w:rPr>
        <w:t>ПОЛОЖЕНИЕ</w:t>
      </w:r>
    </w:p>
    <w:p w14:paraId="245FE1DD" w14:textId="77777777" w:rsidR="00F814A0" w:rsidRDefault="00F814A0" w:rsidP="00F814A0">
      <w:pPr>
        <w:jc w:val="center"/>
        <w:rPr>
          <w:b/>
          <w:bCs/>
          <w:color w:val="000000"/>
          <w:sz w:val="44"/>
          <w:szCs w:val="44"/>
        </w:rPr>
      </w:pPr>
      <w:r w:rsidRPr="00F814A0">
        <w:rPr>
          <w:b/>
          <w:bCs/>
          <w:color w:val="000000"/>
          <w:sz w:val="44"/>
          <w:szCs w:val="44"/>
        </w:rPr>
        <w:t>о рабочей группе по переходу</w:t>
      </w:r>
    </w:p>
    <w:p w14:paraId="0A31F2CC" w14:textId="5384AFFA" w:rsidR="00F814A0" w:rsidRDefault="00F814A0" w:rsidP="00F814A0">
      <w:pPr>
        <w:jc w:val="center"/>
        <w:rPr>
          <w:b/>
          <w:color w:val="000000"/>
          <w:sz w:val="44"/>
          <w:szCs w:val="44"/>
        </w:rPr>
      </w:pPr>
      <w:r w:rsidRPr="00F814A0">
        <w:rPr>
          <w:b/>
          <w:bCs/>
          <w:color w:val="000000"/>
          <w:sz w:val="44"/>
          <w:szCs w:val="44"/>
        </w:rPr>
        <w:t xml:space="preserve">на обновленные </w:t>
      </w:r>
      <w:r>
        <w:rPr>
          <w:b/>
          <w:color w:val="000000"/>
          <w:sz w:val="44"/>
          <w:szCs w:val="44"/>
        </w:rPr>
        <w:t>ФГОС НОО и ФГОС ООО</w:t>
      </w:r>
    </w:p>
    <w:p w14:paraId="67BA1738" w14:textId="61C2D353" w:rsidR="00F814A0" w:rsidRPr="00F814A0" w:rsidRDefault="00F814A0" w:rsidP="00F814A0">
      <w:pPr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в МБОУ Багаевской СОШ</w:t>
      </w:r>
    </w:p>
    <w:p w14:paraId="41A6B9C7" w14:textId="77777777" w:rsidR="00F814A0" w:rsidRDefault="00F814A0" w:rsidP="00F814A0">
      <w:pP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16B9F3C2" w14:textId="06CEABF0" w:rsidR="00F814A0" w:rsidRPr="00E40E80" w:rsidRDefault="00F814A0" w:rsidP="00F814A0">
      <w:pPr>
        <w:ind w:firstLine="709"/>
        <w:jc w:val="center"/>
        <w:rPr>
          <w:b/>
          <w:color w:val="000000"/>
        </w:rPr>
      </w:pPr>
      <w:r w:rsidRPr="00E40E80">
        <w:rPr>
          <w:b/>
          <w:bCs/>
          <w:color w:val="000000"/>
        </w:rPr>
        <w:lastRenderedPageBreak/>
        <w:t xml:space="preserve">Положение о рабочей группе по переходу на обновленные </w:t>
      </w:r>
      <w:r w:rsidRPr="00E40E80">
        <w:rPr>
          <w:b/>
          <w:color w:val="000000"/>
        </w:rPr>
        <w:t>федеральные государственные образовательные стандарты начального общего и основного общего образования</w:t>
      </w:r>
    </w:p>
    <w:p w14:paraId="76C91258" w14:textId="77777777" w:rsidR="00F814A0" w:rsidRPr="00E40E8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1AD1B501" w14:textId="77777777" w:rsidR="00F814A0" w:rsidRPr="00E40E80" w:rsidRDefault="00F814A0" w:rsidP="00F814A0">
      <w:pPr>
        <w:jc w:val="center"/>
        <w:rPr>
          <w:color w:val="000000"/>
        </w:rPr>
      </w:pPr>
      <w:r w:rsidRPr="00E40E80">
        <w:rPr>
          <w:b/>
          <w:bCs/>
          <w:color w:val="000000"/>
        </w:rPr>
        <w:t>1. Общие положения</w:t>
      </w:r>
    </w:p>
    <w:p w14:paraId="7A19A4BA" w14:textId="77777777" w:rsidR="00F814A0" w:rsidRPr="00E40E80" w:rsidRDefault="00F814A0" w:rsidP="00F814A0">
      <w:pPr>
        <w:jc w:val="both"/>
        <w:rPr>
          <w:color w:val="000000"/>
        </w:rPr>
      </w:pPr>
      <w:r w:rsidRPr="00E40E80">
        <w:rPr>
          <w:color w:val="000000"/>
        </w:rPr>
        <w:t>1.1. Положение о рабочей группе по введению в МБОУ Багаевской СОШ обновленных федеральных государственных образовательных стандартов начального общего и основного общего образования, утвержденных приказами Минпросвещения от 31.05.2021 № 286 и № 287, (далее – рабочая группа) регламентирует деятельность рабочей группы при поэтапном введении в общеобразовательной организации федеральных государственных образовательных стандартов начального общего и основного общего образования (далее ФГОС НОО и ФГОС ООО).</w:t>
      </w:r>
    </w:p>
    <w:p w14:paraId="44D16AB5" w14:textId="77777777" w:rsidR="00F814A0" w:rsidRPr="00E40E80" w:rsidRDefault="00F814A0" w:rsidP="00F814A0">
      <w:pPr>
        <w:jc w:val="both"/>
        <w:rPr>
          <w:color w:val="000000"/>
        </w:rPr>
      </w:pPr>
      <w:r w:rsidRPr="00E40E80">
        <w:rPr>
          <w:color w:val="000000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30F77467" w14:textId="77777777" w:rsidR="00F814A0" w:rsidRPr="00E40E80" w:rsidRDefault="00F814A0" w:rsidP="00F814A0">
      <w:pPr>
        <w:jc w:val="both"/>
        <w:rPr>
          <w:color w:val="000000"/>
        </w:rPr>
      </w:pPr>
      <w:r w:rsidRPr="00E40E80">
        <w:rPr>
          <w:color w:val="000000"/>
        </w:rPr>
        <w:t>1.3. Положение о рабочей группе и ее состав утверждается приказом директора школы на период введения обновленных ФГОС НОО и ФГОС ООО.</w:t>
      </w:r>
    </w:p>
    <w:p w14:paraId="2039544F" w14:textId="77777777" w:rsidR="00F814A0" w:rsidRPr="00E40E80" w:rsidRDefault="00F814A0" w:rsidP="00F814A0">
      <w:pPr>
        <w:ind w:firstLine="709"/>
        <w:jc w:val="both"/>
        <w:rPr>
          <w:color w:val="000000"/>
        </w:rPr>
      </w:pPr>
    </w:p>
    <w:p w14:paraId="526419B7" w14:textId="77777777" w:rsidR="00F814A0" w:rsidRPr="00E40E80" w:rsidRDefault="00F814A0" w:rsidP="00F814A0">
      <w:pPr>
        <w:jc w:val="center"/>
        <w:rPr>
          <w:color w:val="000000"/>
        </w:rPr>
      </w:pPr>
      <w:r w:rsidRPr="00E40E80">
        <w:rPr>
          <w:b/>
          <w:bCs/>
          <w:color w:val="000000"/>
        </w:rPr>
        <w:t>2. Цели и задачи рабочей группы</w:t>
      </w:r>
    </w:p>
    <w:p w14:paraId="653B521A" w14:textId="77777777" w:rsidR="00F814A0" w:rsidRPr="00E40E80" w:rsidRDefault="00F814A0" w:rsidP="00F814A0">
      <w:pPr>
        <w:jc w:val="both"/>
        <w:rPr>
          <w:color w:val="000000"/>
        </w:rPr>
      </w:pPr>
      <w:r w:rsidRPr="00E40E80">
        <w:rPr>
          <w:color w:val="000000"/>
        </w:rPr>
        <w:t>2.1. Основная цель рабочей группы – обеспечить системный подход к переходу на обновленные ФГОС на уровнях начального и основного общего образования в общеобразовательной организации.</w:t>
      </w:r>
    </w:p>
    <w:p w14:paraId="2FC99A5F" w14:textId="77777777" w:rsidR="00F814A0" w:rsidRPr="00E40E80" w:rsidRDefault="00F814A0" w:rsidP="00F814A0">
      <w:pPr>
        <w:jc w:val="both"/>
        <w:rPr>
          <w:color w:val="000000"/>
        </w:rPr>
      </w:pPr>
      <w:r w:rsidRPr="00E40E80">
        <w:rPr>
          <w:color w:val="000000"/>
        </w:rPr>
        <w:t>2.2. Основными задачами рабочей группы являются:</w:t>
      </w:r>
    </w:p>
    <w:p w14:paraId="6433E9B4" w14:textId="77777777" w:rsidR="00F814A0" w:rsidRPr="00E40E80" w:rsidRDefault="00F814A0" w:rsidP="00F814A0">
      <w:pPr>
        <w:numPr>
          <w:ilvl w:val="0"/>
          <w:numId w:val="5"/>
        </w:numPr>
        <w:ind w:left="851"/>
        <w:contextualSpacing/>
        <w:jc w:val="both"/>
        <w:rPr>
          <w:color w:val="000000"/>
        </w:rPr>
      </w:pPr>
      <w:r w:rsidRPr="00E40E80">
        <w:rPr>
          <w:color w:val="000000"/>
        </w:rPr>
        <w:t>создание системы методического обеспечения для перехода на обновленные ФГОС НОО и ФГОС ООО;</w:t>
      </w:r>
    </w:p>
    <w:p w14:paraId="36998B43" w14:textId="77777777" w:rsidR="00F814A0" w:rsidRPr="00E40E80" w:rsidRDefault="00F814A0" w:rsidP="00F814A0">
      <w:pPr>
        <w:numPr>
          <w:ilvl w:val="0"/>
          <w:numId w:val="5"/>
        </w:numPr>
        <w:ind w:left="851"/>
        <w:contextualSpacing/>
        <w:jc w:val="both"/>
        <w:rPr>
          <w:color w:val="000000"/>
        </w:rPr>
      </w:pPr>
      <w:r w:rsidRPr="00E40E80">
        <w:rPr>
          <w:color w:val="000000"/>
        </w:rPr>
        <w:t>осуществление контроля за переходом на обновленные ФГОС НОО и ФГОС ООО в общеобразовательной организации.</w:t>
      </w:r>
    </w:p>
    <w:p w14:paraId="3B806042" w14:textId="77777777" w:rsidR="00F814A0" w:rsidRPr="00E40E80" w:rsidRDefault="00F814A0" w:rsidP="00F814A0">
      <w:pPr>
        <w:ind w:firstLine="709"/>
        <w:rPr>
          <w:b/>
          <w:bCs/>
          <w:color w:val="000000"/>
        </w:rPr>
      </w:pPr>
    </w:p>
    <w:p w14:paraId="46F9926D" w14:textId="77777777" w:rsidR="00F814A0" w:rsidRPr="00E40E80" w:rsidRDefault="00F814A0" w:rsidP="00F814A0">
      <w:pPr>
        <w:jc w:val="center"/>
        <w:rPr>
          <w:color w:val="000000"/>
        </w:rPr>
      </w:pPr>
      <w:r w:rsidRPr="00E40E80">
        <w:rPr>
          <w:b/>
          <w:bCs/>
          <w:color w:val="000000"/>
        </w:rPr>
        <w:t>3. Функции рабочей группы</w:t>
      </w:r>
    </w:p>
    <w:p w14:paraId="6F734041" w14:textId="77777777" w:rsidR="00F814A0" w:rsidRPr="00E40E80" w:rsidRDefault="00F814A0" w:rsidP="00F814A0">
      <w:pPr>
        <w:rPr>
          <w:color w:val="000000"/>
        </w:rPr>
      </w:pPr>
      <w:r w:rsidRPr="00E40E80">
        <w:rPr>
          <w:color w:val="000000"/>
        </w:rPr>
        <w:t>3.1</w:t>
      </w:r>
      <w:r w:rsidRPr="00E40E80">
        <w:rPr>
          <w:i/>
          <w:color w:val="000000"/>
        </w:rPr>
        <w:t>. Организационная:</w:t>
      </w:r>
    </w:p>
    <w:p w14:paraId="3374E397" w14:textId="77777777" w:rsidR="00F814A0" w:rsidRPr="00E40E80" w:rsidRDefault="00F814A0" w:rsidP="00F814A0">
      <w:pPr>
        <w:numPr>
          <w:ilvl w:val="0"/>
          <w:numId w:val="1"/>
        </w:numPr>
        <w:tabs>
          <w:tab w:val="clear" w:pos="720"/>
        </w:tabs>
        <w:ind w:left="851" w:hanging="284"/>
        <w:contextualSpacing/>
        <w:jc w:val="both"/>
        <w:rPr>
          <w:color w:val="000000"/>
        </w:rPr>
      </w:pPr>
      <w:r w:rsidRPr="00E40E80">
        <w:rPr>
          <w:color w:val="000000"/>
        </w:rPr>
        <w:t>проведение просветительских мероприятий для повышения компетентности педагогов (семинары для педагогического коллектива).</w:t>
      </w:r>
    </w:p>
    <w:p w14:paraId="264BF9F0" w14:textId="77777777" w:rsidR="00F814A0" w:rsidRPr="00E40E80" w:rsidRDefault="00F814A0" w:rsidP="00F814A0">
      <w:pPr>
        <w:jc w:val="both"/>
        <w:rPr>
          <w:color w:val="000000"/>
        </w:rPr>
      </w:pPr>
      <w:r w:rsidRPr="00E40E80">
        <w:rPr>
          <w:color w:val="000000"/>
        </w:rPr>
        <w:t>3.2</w:t>
      </w:r>
      <w:r w:rsidRPr="00E40E80">
        <w:rPr>
          <w:i/>
          <w:color w:val="000000"/>
        </w:rPr>
        <w:t>. Информационная</w:t>
      </w:r>
      <w:r w:rsidRPr="00E40E80">
        <w:rPr>
          <w:color w:val="000000"/>
        </w:rPr>
        <w:t>:</w:t>
      </w:r>
    </w:p>
    <w:p w14:paraId="4BC03D1C" w14:textId="77777777" w:rsidR="00F814A0" w:rsidRPr="00E40E80" w:rsidRDefault="00F814A0" w:rsidP="00F814A0">
      <w:pPr>
        <w:numPr>
          <w:ilvl w:val="0"/>
          <w:numId w:val="2"/>
        </w:numPr>
        <w:tabs>
          <w:tab w:val="clear" w:pos="720"/>
        </w:tabs>
        <w:ind w:left="851" w:hanging="284"/>
        <w:contextualSpacing/>
        <w:jc w:val="both"/>
        <w:rPr>
          <w:color w:val="000000"/>
        </w:rPr>
      </w:pPr>
      <w:r w:rsidRPr="00E40E80">
        <w:rPr>
          <w:color w:val="000000"/>
        </w:rPr>
        <w:t>формирование банка информации по переходу на обновленные ФГОС НОО и ФГОС ООО;</w:t>
      </w:r>
    </w:p>
    <w:p w14:paraId="28F53B9B" w14:textId="77777777" w:rsidR="00F814A0" w:rsidRPr="00E40E80" w:rsidRDefault="00F814A0" w:rsidP="00F814A0">
      <w:pPr>
        <w:numPr>
          <w:ilvl w:val="0"/>
          <w:numId w:val="2"/>
        </w:numPr>
        <w:tabs>
          <w:tab w:val="clear" w:pos="720"/>
        </w:tabs>
        <w:ind w:left="851" w:hanging="284"/>
        <w:contextualSpacing/>
        <w:jc w:val="both"/>
        <w:rPr>
          <w:color w:val="000000"/>
        </w:rPr>
      </w:pPr>
      <w:r w:rsidRPr="00E40E80">
        <w:rPr>
          <w:color w:val="000000"/>
        </w:rPr>
        <w:t>своевременное размещение информации по переходу на обновленные ФГОС НОО и ФГОС ООО на официальном сайте школы;</w:t>
      </w:r>
    </w:p>
    <w:p w14:paraId="62FC7A61" w14:textId="77777777" w:rsidR="00F814A0" w:rsidRPr="00E40E80" w:rsidRDefault="00F814A0" w:rsidP="00F814A0">
      <w:pPr>
        <w:numPr>
          <w:ilvl w:val="0"/>
          <w:numId w:val="2"/>
        </w:numPr>
        <w:tabs>
          <w:tab w:val="clear" w:pos="720"/>
        </w:tabs>
        <w:ind w:left="851" w:hanging="284"/>
        <w:jc w:val="both"/>
        <w:rPr>
          <w:color w:val="000000"/>
        </w:rPr>
      </w:pPr>
      <w:r w:rsidRPr="00E40E80">
        <w:rPr>
          <w:color w:val="000000"/>
        </w:rPr>
        <w:t>разъяснение участникам образовательного процесса перспектив и результатов введения в школе обновленных ФГОС НОО и ФГОС ООО.</w:t>
      </w:r>
    </w:p>
    <w:p w14:paraId="0AEFC99C" w14:textId="4C29B37B" w:rsidR="00F814A0" w:rsidRPr="00F814A0" w:rsidRDefault="00F814A0" w:rsidP="00F814A0">
      <w:pPr>
        <w:pStyle w:val="a3"/>
        <w:numPr>
          <w:ilvl w:val="1"/>
          <w:numId w:val="6"/>
        </w:numPr>
        <w:jc w:val="both"/>
        <w:rPr>
          <w:i/>
          <w:color w:val="000000"/>
        </w:rPr>
      </w:pPr>
      <w:r>
        <w:rPr>
          <w:i/>
          <w:color w:val="000000"/>
        </w:rPr>
        <w:t xml:space="preserve"> </w:t>
      </w:r>
      <w:r w:rsidRPr="00F814A0">
        <w:rPr>
          <w:i/>
          <w:color w:val="000000"/>
        </w:rPr>
        <w:t>Координационная:</w:t>
      </w:r>
    </w:p>
    <w:p w14:paraId="2C162E81" w14:textId="77777777" w:rsidR="00F814A0" w:rsidRPr="00E40E80" w:rsidRDefault="00F814A0" w:rsidP="00F814A0">
      <w:pPr>
        <w:numPr>
          <w:ilvl w:val="0"/>
          <w:numId w:val="2"/>
        </w:numPr>
        <w:tabs>
          <w:tab w:val="clear" w:pos="720"/>
        </w:tabs>
        <w:ind w:left="851" w:hanging="284"/>
        <w:jc w:val="both"/>
        <w:rPr>
          <w:color w:val="000000"/>
        </w:rPr>
      </w:pPr>
      <w:r w:rsidRPr="00E40E80">
        <w:rPr>
          <w:color w:val="000000"/>
        </w:rPr>
        <w:t>координация деятельности общеобразовательной организации при переходе на обновленные ФГОС НОО и ФГОС ООО.</w:t>
      </w:r>
    </w:p>
    <w:p w14:paraId="6A02D39E" w14:textId="77777777" w:rsidR="00F814A0" w:rsidRPr="00E40E80" w:rsidRDefault="00F814A0" w:rsidP="00F814A0">
      <w:pPr>
        <w:contextualSpacing/>
        <w:jc w:val="both"/>
        <w:rPr>
          <w:i/>
          <w:color w:val="000000"/>
        </w:rPr>
      </w:pPr>
      <w:r w:rsidRPr="00F814A0">
        <w:rPr>
          <w:color w:val="000000"/>
        </w:rPr>
        <w:t>3.4.</w:t>
      </w:r>
      <w:r w:rsidRPr="00E40E80">
        <w:rPr>
          <w:i/>
          <w:color w:val="000000"/>
        </w:rPr>
        <w:t xml:space="preserve"> Контролирующая:</w:t>
      </w:r>
    </w:p>
    <w:p w14:paraId="097D3C8D" w14:textId="77777777" w:rsidR="00F814A0" w:rsidRPr="00E40E80" w:rsidRDefault="00F814A0" w:rsidP="00F814A0">
      <w:pPr>
        <w:numPr>
          <w:ilvl w:val="0"/>
          <w:numId w:val="2"/>
        </w:numPr>
        <w:tabs>
          <w:tab w:val="clear" w:pos="720"/>
        </w:tabs>
        <w:ind w:left="851" w:hanging="284"/>
        <w:contextualSpacing/>
        <w:jc w:val="both"/>
        <w:rPr>
          <w:b/>
          <w:bCs/>
          <w:color w:val="000000"/>
        </w:rPr>
      </w:pPr>
      <w:r w:rsidRPr="00E40E80">
        <w:rPr>
          <w:color w:val="000000"/>
        </w:rPr>
        <w:t>осуществление контроля за переходом на обновленные ФГОС НОО и ФГОС ООО в общеобразовательной организации.</w:t>
      </w:r>
    </w:p>
    <w:p w14:paraId="2488B322" w14:textId="77777777" w:rsidR="00F814A0" w:rsidRDefault="00F814A0" w:rsidP="00F814A0">
      <w:pPr>
        <w:jc w:val="center"/>
        <w:rPr>
          <w:b/>
          <w:bCs/>
          <w:color w:val="000000"/>
        </w:rPr>
      </w:pPr>
    </w:p>
    <w:p w14:paraId="2B4CE4E3" w14:textId="77777777" w:rsidR="00F814A0" w:rsidRPr="00E40E80" w:rsidRDefault="00F814A0" w:rsidP="00F814A0">
      <w:pPr>
        <w:jc w:val="center"/>
        <w:rPr>
          <w:b/>
          <w:bCs/>
          <w:color w:val="000000"/>
        </w:rPr>
      </w:pPr>
      <w:r w:rsidRPr="00E40E80">
        <w:rPr>
          <w:b/>
          <w:bCs/>
          <w:color w:val="000000"/>
        </w:rPr>
        <w:t>4. Состав рабочей группы</w:t>
      </w:r>
    </w:p>
    <w:p w14:paraId="3FF5A185" w14:textId="77777777" w:rsidR="00F814A0" w:rsidRPr="00E40E80" w:rsidRDefault="00F814A0" w:rsidP="00F814A0">
      <w:pPr>
        <w:jc w:val="both"/>
        <w:rPr>
          <w:color w:val="000000"/>
        </w:rPr>
      </w:pPr>
      <w:r w:rsidRPr="00E40E80">
        <w:rPr>
          <w:color w:val="000000"/>
        </w:rPr>
        <w:t>4.1. В состав рабочей группы входят: председатель рабочей группы и члены рабочей группы, которые принимают участие в ее работе на общественных началах.</w:t>
      </w:r>
    </w:p>
    <w:p w14:paraId="4D4248FA" w14:textId="77777777" w:rsidR="00F814A0" w:rsidRPr="00E40E80" w:rsidRDefault="00F814A0" w:rsidP="00F814A0">
      <w:pPr>
        <w:jc w:val="both"/>
        <w:rPr>
          <w:color w:val="000000"/>
        </w:rPr>
      </w:pPr>
      <w:r w:rsidRPr="00E40E80">
        <w:rPr>
          <w:color w:val="000000"/>
        </w:rPr>
        <w:t>4.2. В состав рабочей группы могут входить: директор, заместители директора, педагогические работники общеобразовательной организации.</w:t>
      </w:r>
    </w:p>
    <w:p w14:paraId="02F67A9D" w14:textId="77777777" w:rsidR="00F814A0" w:rsidRPr="00E40E80" w:rsidRDefault="00F814A0" w:rsidP="00F814A0">
      <w:pPr>
        <w:jc w:val="both"/>
        <w:rPr>
          <w:b/>
          <w:bCs/>
          <w:color w:val="000000"/>
        </w:rPr>
      </w:pPr>
      <w:r w:rsidRPr="00E40E80">
        <w:rPr>
          <w:color w:val="000000"/>
        </w:rPr>
        <w:t>4.3. Количественный и списочный состав рабочей группы определяется приказом директора школы.</w:t>
      </w:r>
    </w:p>
    <w:p w14:paraId="44CA79B4" w14:textId="77777777" w:rsidR="00F814A0" w:rsidRDefault="00F814A0" w:rsidP="00F814A0">
      <w:pPr>
        <w:jc w:val="center"/>
        <w:rPr>
          <w:b/>
          <w:bCs/>
          <w:color w:val="000000"/>
        </w:rPr>
      </w:pPr>
    </w:p>
    <w:p w14:paraId="26ABCFBA" w14:textId="77777777" w:rsidR="00F814A0" w:rsidRPr="00E40E80" w:rsidRDefault="00F814A0" w:rsidP="00F814A0">
      <w:pPr>
        <w:jc w:val="center"/>
        <w:rPr>
          <w:color w:val="000000"/>
        </w:rPr>
      </w:pPr>
      <w:r w:rsidRPr="00E40E80">
        <w:rPr>
          <w:b/>
          <w:bCs/>
          <w:color w:val="000000"/>
        </w:rPr>
        <w:t>5. Права и обязанности рабочей группы</w:t>
      </w:r>
    </w:p>
    <w:p w14:paraId="284CDB2D" w14:textId="77777777" w:rsidR="00F814A0" w:rsidRPr="00E40E80" w:rsidRDefault="00F814A0" w:rsidP="00F814A0">
      <w:pPr>
        <w:jc w:val="both"/>
        <w:rPr>
          <w:color w:val="000000"/>
        </w:rPr>
      </w:pPr>
      <w:r w:rsidRPr="00E40E80">
        <w:rPr>
          <w:color w:val="000000"/>
        </w:rPr>
        <w:t>5.1.  Рабочая группа для решения возложенных на нее задач в пределах своей компетентности имеет право:</w:t>
      </w:r>
    </w:p>
    <w:p w14:paraId="27812790" w14:textId="77777777" w:rsidR="00F814A0" w:rsidRPr="00E40E80" w:rsidRDefault="00F814A0" w:rsidP="00F814A0">
      <w:pPr>
        <w:numPr>
          <w:ilvl w:val="0"/>
          <w:numId w:val="4"/>
        </w:numPr>
        <w:tabs>
          <w:tab w:val="clear" w:pos="720"/>
        </w:tabs>
        <w:ind w:left="851" w:hanging="284"/>
        <w:contextualSpacing/>
        <w:jc w:val="both"/>
        <w:rPr>
          <w:color w:val="000000"/>
        </w:rPr>
      </w:pPr>
      <w:r w:rsidRPr="00E40E80">
        <w:rPr>
          <w:color w:val="000000"/>
        </w:rPr>
        <w:lastRenderedPageBreak/>
        <w:t>запрашивать и получать необходимые материалы от учителей-предметников;</w:t>
      </w:r>
    </w:p>
    <w:p w14:paraId="20D78D77" w14:textId="77777777" w:rsidR="00F814A0" w:rsidRPr="00E40E80" w:rsidRDefault="00F814A0" w:rsidP="00F814A0">
      <w:pPr>
        <w:numPr>
          <w:ilvl w:val="0"/>
          <w:numId w:val="4"/>
        </w:numPr>
        <w:tabs>
          <w:tab w:val="clear" w:pos="720"/>
        </w:tabs>
        <w:ind w:left="851" w:hanging="284"/>
        <w:contextualSpacing/>
        <w:jc w:val="both"/>
        <w:rPr>
          <w:color w:val="000000"/>
        </w:rPr>
      </w:pPr>
      <w:r w:rsidRPr="00E40E80">
        <w:rPr>
          <w:color w:val="000000"/>
        </w:rPr>
        <w:t>принимать участие в совещаниях, семинарах, собраниях;</w:t>
      </w:r>
    </w:p>
    <w:p w14:paraId="085AD305" w14:textId="77777777" w:rsidR="00F814A0" w:rsidRPr="00E40E80" w:rsidRDefault="00F814A0" w:rsidP="00F814A0">
      <w:pPr>
        <w:numPr>
          <w:ilvl w:val="0"/>
          <w:numId w:val="4"/>
        </w:numPr>
        <w:tabs>
          <w:tab w:val="clear" w:pos="720"/>
        </w:tabs>
        <w:ind w:left="851" w:hanging="284"/>
        <w:contextualSpacing/>
        <w:jc w:val="both"/>
        <w:rPr>
          <w:color w:val="000000"/>
        </w:rPr>
      </w:pPr>
      <w:r w:rsidRPr="00E40E80">
        <w:rPr>
          <w:color w:val="000000"/>
        </w:rPr>
        <w:t>привлекать к исполнению поручений учителей-предметников.</w:t>
      </w:r>
    </w:p>
    <w:p w14:paraId="1F5E108E" w14:textId="77777777" w:rsidR="00F814A0" w:rsidRPr="00E40E80" w:rsidRDefault="00F814A0" w:rsidP="00F814A0">
      <w:pPr>
        <w:contextualSpacing/>
        <w:jc w:val="both"/>
        <w:rPr>
          <w:color w:val="000000"/>
        </w:rPr>
      </w:pPr>
      <w:r w:rsidRPr="00E40E80">
        <w:rPr>
          <w:color w:val="000000"/>
        </w:rPr>
        <w:t>5.2.  Рабочая группа для решения возложенных на нее задач в пределах своей компетентности обязана:</w:t>
      </w:r>
    </w:p>
    <w:p w14:paraId="76ADD1BA" w14:textId="77777777" w:rsidR="00F814A0" w:rsidRPr="00E40E80" w:rsidRDefault="00F814A0" w:rsidP="00F814A0">
      <w:pPr>
        <w:numPr>
          <w:ilvl w:val="0"/>
          <w:numId w:val="4"/>
        </w:numPr>
        <w:tabs>
          <w:tab w:val="clear" w:pos="720"/>
        </w:tabs>
        <w:ind w:left="851" w:hanging="284"/>
        <w:contextualSpacing/>
        <w:jc w:val="both"/>
        <w:rPr>
          <w:color w:val="000000"/>
        </w:rPr>
      </w:pPr>
      <w:r w:rsidRPr="00E40E80">
        <w:rPr>
          <w:color w:val="000000"/>
        </w:rPr>
        <w:t>соблюдать законодательство Российской Федерации;</w:t>
      </w:r>
    </w:p>
    <w:p w14:paraId="0553CAFA" w14:textId="77777777" w:rsidR="00F814A0" w:rsidRPr="00E40E80" w:rsidRDefault="00F814A0" w:rsidP="00F814A0">
      <w:pPr>
        <w:numPr>
          <w:ilvl w:val="0"/>
          <w:numId w:val="4"/>
        </w:numPr>
        <w:tabs>
          <w:tab w:val="clear" w:pos="720"/>
        </w:tabs>
        <w:ind w:left="851" w:hanging="284"/>
        <w:contextualSpacing/>
        <w:jc w:val="both"/>
        <w:rPr>
          <w:color w:val="000000"/>
        </w:rPr>
      </w:pPr>
      <w:r w:rsidRPr="00E40E80">
        <w:rPr>
          <w:color w:val="000000"/>
        </w:rPr>
        <w:t>выполнять поручения в срок.</w:t>
      </w:r>
    </w:p>
    <w:p w14:paraId="7A9E9CC7" w14:textId="77777777" w:rsidR="00F814A0" w:rsidRPr="00E40E80" w:rsidRDefault="00F814A0" w:rsidP="00F814A0">
      <w:pPr>
        <w:ind w:firstLine="709"/>
        <w:jc w:val="center"/>
        <w:rPr>
          <w:b/>
          <w:bCs/>
          <w:color w:val="000000"/>
        </w:rPr>
      </w:pPr>
    </w:p>
    <w:p w14:paraId="31F174D5" w14:textId="77777777" w:rsidR="00F814A0" w:rsidRPr="00E40E80" w:rsidRDefault="00F814A0" w:rsidP="00F814A0">
      <w:pPr>
        <w:jc w:val="center"/>
        <w:rPr>
          <w:color w:val="000000"/>
        </w:rPr>
      </w:pPr>
      <w:r w:rsidRPr="00E40E80">
        <w:rPr>
          <w:b/>
          <w:bCs/>
          <w:color w:val="000000"/>
        </w:rPr>
        <w:t>6. Организация деятельности рабочей группы</w:t>
      </w:r>
    </w:p>
    <w:p w14:paraId="171BD0A5" w14:textId="77777777" w:rsidR="00F814A0" w:rsidRPr="00E40E80" w:rsidRDefault="00F814A0" w:rsidP="00F814A0">
      <w:pPr>
        <w:jc w:val="both"/>
        <w:rPr>
          <w:color w:val="000000"/>
        </w:rPr>
      </w:pPr>
      <w:r w:rsidRPr="00E40E80">
        <w:rPr>
          <w:color w:val="000000"/>
        </w:rPr>
        <w:t>6.1. Рабочая группа осуществляет свою деятельность в соответствии с планом мероприятий по обеспечению перехода на обновленные ФГОС НОО и ФГОС ООО, утвержденным приказом директора школы.</w:t>
      </w:r>
    </w:p>
    <w:p w14:paraId="21200570" w14:textId="77777777" w:rsidR="00F814A0" w:rsidRPr="00E40E80" w:rsidRDefault="00F814A0" w:rsidP="00F814A0">
      <w:pPr>
        <w:jc w:val="both"/>
        <w:rPr>
          <w:color w:val="000000"/>
        </w:rPr>
      </w:pPr>
      <w:r w:rsidRPr="00E40E80">
        <w:rPr>
          <w:color w:val="000000"/>
        </w:rPr>
        <w:t>6.2. Заседания рабочей группы проводятся по мере необходимости.</w:t>
      </w:r>
    </w:p>
    <w:p w14:paraId="647D55B4" w14:textId="77777777" w:rsidR="00F814A0" w:rsidRPr="00E40E80" w:rsidRDefault="00F814A0" w:rsidP="00F814A0">
      <w:pPr>
        <w:jc w:val="both"/>
        <w:rPr>
          <w:color w:val="000000"/>
        </w:rPr>
      </w:pPr>
      <w:r w:rsidRPr="00E40E80">
        <w:rPr>
          <w:color w:val="000000"/>
        </w:rPr>
        <w:t>6.3. Заседание рабочей группы ведет председатель рабочей группы, либо по его поручению член рабочей группы.</w:t>
      </w:r>
    </w:p>
    <w:p w14:paraId="374DC730" w14:textId="77777777" w:rsidR="00F814A0" w:rsidRPr="00E40E80" w:rsidRDefault="00F814A0" w:rsidP="00F814A0">
      <w:pPr>
        <w:jc w:val="both"/>
        <w:rPr>
          <w:color w:val="000000"/>
        </w:rPr>
      </w:pPr>
      <w:r w:rsidRPr="00E40E80">
        <w:rPr>
          <w:color w:val="000000"/>
        </w:rPr>
        <w:t xml:space="preserve">6.4 Заседание рабочей группы считается правомочным, если на нем присутствует не менее половины членов рабочей группы. </w:t>
      </w:r>
    </w:p>
    <w:p w14:paraId="3DDF4C63" w14:textId="77777777" w:rsidR="00F814A0" w:rsidRPr="00E40E80" w:rsidRDefault="00F814A0" w:rsidP="00F814A0">
      <w:pPr>
        <w:jc w:val="both"/>
        <w:rPr>
          <w:color w:val="000000"/>
        </w:rPr>
      </w:pPr>
      <w:r w:rsidRPr="00E40E80">
        <w:rPr>
          <w:color w:val="000000"/>
        </w:rPr>
        <w:t>6.5. Контроль за деятельностью рабочей группы осуществляет председатель рабочей группы.</w:t>
      </w:r>
    </w:p>
    <w:p w14:paraId="3A824489" w14:textId="77777777" w:rsidR="00F814A0" w:rsidRDefault="00F814A0" w:rsidP="00F814A0">
      <w:pPr>
        <w:jc w:val="center"/>
        <w:rPr>
          <w:b/>
          <w:bCs/>
          <w:color w:val="000000"/>
        </w:rPr>
      </w:pPr>
    </w:p>
    <w:p w14:paraId="328C1C0E" w14:textId="77777777" w:rsidR="00F814A0" w:rsidRPr="00E40E80" w:rsidRDefault="00F814A0" w:rsidP="00F814A0">
      <w:pPr>
        <w:jc w:val="center"/>
        <w:rPr>
          <w:color w:val="000000"/>
        </w:rPr>
      </w:pPr>
      <w:r w:rsidRPr="00E40E80">
        <w:rPr>
          <w:b/>
          <w:bCs/>
          <w:color w:val="000000"/>
        </w:rPr>
        <w:t>7. Делопроизводство</w:t>
      </w:r>
    </w:p>
    <w:p w14:paraId="441D0839" w14:textId="77777777" w:rsidR="00F814A0" w:rsidRPr="00E40E80" w:rsidRDefault="00F814A0" w:rsidP="00F814A0">
      <w:pPr>
        <w:jc w:val="both"/>
        <w:rPr>
          <w:color w:val="000000"/>
        </w:rPr>
      </w:pPr>
      <w:r w:rsidRPr="00E40E80">
        <w:rPr>
          <w:color w:val="000000"/>
        </w:rPr>
        <w:t>7.1. Заседания рабочей группы оформляются протоколами.</w:t>
      </w:r>
    </w:p>
    <w:p w14:paraId="28D142F5" w14:textId="77777777" w:rsidR="00F814A0" w:rsidRPr="00E40E80" w:rsidRDefault="00F814A0" w:rsidP="00F814A0">
      <w:pPr>
        <w:jc w:val="both"/>
        <w:rPr>
          <w:color w:val="000000"/>
        </w:rPr>
      </w:pPr>
      <w:r w:rsidRPr="00E40E80">
        <w:rPr>
          <w:color w:val="000000"/>
        </w:rPr>
        <w:t xml:space="preserve">7.2. Протоколы составляет выбранный на заседании член рабочей группы. </w:t>
      </w:r>
    </w:p>
    <w:p w14:paraId="7F027915" w14:textId="77777777" w:rsidR="00F814A0" w:rsidRDefault="00F814A0" w:rsidP="00F814A0">
      <w:pPr>
        <w:jc w:val="both"/>
        <w:rPr>
          <w:sz w:val="28"/>
          <w:szCs w:val="28"/>
          <w:highlight w:val="yellow"/>
        </w:rPr>
      </w:pPr>
      <w:r w:rsidRPr="00E40E80">
        <w:rPr>
          <w:color w:val="000000"/>
        </w:rPr>
        <w:t>7.3 Протокол подписывает председатель рабочей группы и член рабочей группы, составляющий протокол.</w:t>
      </w:r>
    </w:p>
    <w:p w14:paraId="1CEC10CB" w14:textId="77777777" w:rsidR="00F814A0" w:rsidRPr="000515DF" w:rsidRDefault="00F814A0" w:rsidP="00F814A0">
      <w:pPr>
        <w:tabs>
          <w:tab w:val="left" w:pos="426"/>
        </w:tabs>
        <w:jc w:val="both"/>
      </w:pPr>
    </w:p>
    <w:p w14:paraId="274D0075" w14:textId="77777777" w:rsidR="00F814A0" w:rsidRPr="000515DF" w:rsidRDefault="00F814A0" w:rsidP="00F814A0"/>
    <w:p w14:paraId="647E4A81" w14:textId="77777777" w:rsidR="00213107" w:rsidRDefault="00213107"/>
    <w:sectPr w:rsidR="00213107" w:rsidSect="00F814A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137E"/>
    <w:multiLevelType w:val="multilevel"/>
    <w:tmpl w:val="4148E4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3F3E4B"/>
    <w:multiLevelType w:val="hybridMultilevel"/>
    <w:tmpl w:val="F22C3F48"/>
    <w:lvl w:ilvl="0" w:tplc="FE2A49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D2B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F12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7356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F1385D"/>
    <w:multiLevelType w:val="multilevel"/>
    <w:tmpl w:val="1AF46204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num w:numId="1" w16cid:durableId="50143378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8496356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34297616">
    <w:abstractNumId w:val="5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68193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660931393">
    <w:abstractNumId w:val="1"/>
  </w:num>
  <w:num w:numId="6" w16cid:durableId="1181044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B64"/>
    <w:rsid w:val="00213107"/>
    <w:rsid w:val="00F814A0"/>
    <w:rsid w:val="00FC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B91A"/>
  <w15:chartTrackingRefBased/>
  <w15:docId w15:val="{10C56F33-E1FC-44B6-AC3E-56D41FA2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617</Words>
  <Characters>3518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Милия</dc:creator>
  <cp:keywords/>
  <dc:description/>
  <cp:lastModifiedBy>Милия</cp:lastModifiedBy>
  <cp:revision>2</cp:revision>
  <dcterms:created xsi:type="dcterms:W3CDTF">2022-04-24T20:31:00Z</dcterms:created>
  <dcterms:modified xsi:type="dcterms:W3CDTF">2022-04-24T20:40:00Z</dcterms:modified>
</cp:coreProperties>
</file>